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  <w:r w:rsidRPr="005A687A">
        <w:rPr>
          <w:rFonts w:eastAsia="Times New Roman" w:cs="Times New Roman"/>
          <w:noProof/>
          <w:sz w:val="24"/>
          <w:szCs w:val="22"/>
        </w:rPr>
        <w:drawing>
          <wp:inline distT="0" distB="0" distL="0" distR="0">
            <wp:extent cx="5940425" cy="8168084"/>
            <wp:effectExtent l="0" t="0" r="0" b="0"/>
            <wp:docPr id="1" name="Рисунок 1" descr="C:\Users\Марина\Desktop\1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</w:p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</w:p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</w:p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</w:p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</w:p>
    <w:p w:rsidR="005A687A" w:rsidRDefault="005A687A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</w:p>
    <w:p w:rsidR="00E04271" w:rsidRPr="007D5ACA" w:rsidRDefault="00B13AF4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  <w:r>
        <w:rPr>
          <w:rFonts w:eastAsia="Times New Roman" w:cs="Times New Roman"/>
          <w:sz w:val="24"/>
          <w:szCs w:val="22"/>
        </w:rPr>
        <w:lastRenderedPageBreak/>
        <w:t xml:space="preserve">ПРИНЯТО                                                                 </w:t>
      </w:r>
      <w:r w:rsidR="00E04271">
        <w:rPr>
          <w:rFonts w:eastAsia="Times New Roman" w:cs="Times New Roman"/>
          <w:sz w:val="24"/>
          <w:szCs w:val="22"/>
        </w:rPr>
        <w:t>УТВЕРЖДАЮ:</w:t>
      </w:r>
    </w:p>
    <w:p w:rsidR="00E04271" w:rsidRPr="007D5ACA" w:rsidRDefault="00E04271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  <w:r w:rsidRPr="007D5ACA">
        <w:rPr>
          <w:rFonts w:eastAsia="Times New Roman" w:cs="Times New Roman"/>
          <w:sz w:val="24"/>
          <w:szCs w:val="22"/>
        </w:rPr>
        <w:t xml:space="preserve"> </w:t>
      </w:r>
      <w:r w:rsidR="00B13AF4">
        <w:rPr>
          <w:rFonts w:eastAsia="Times New Roman" w:cs="Times New Roman"/>
          <w:sz w:val="24"/>
          <w:szCs w:val="22"/>
        </w:rPr>
        <w:t>Пед</w:t>
      </w:r>
      <w:r w:rsidR="008A51C1">
        <w:rPr>
          <w:rFonts w:eastAsia="Times New Roman" w:cs="Times New Roman"/>
          <w:sz w:val="24"/>
          <w:szCs w:val="22"/>
        </w:rPr>
        <w:t>агогическим с</w:t>
      </w:r>
      <w:r w:rsidR="00B13AF4">
        <w:rPr>
          <w:rFonts w:eastAsia="Times New Roman" w:cs="Times New Roman"/>
          <w:sz w:val="24"/>
          <w:szCs w:val="22"/>
        </w:rPr>
        <w:t>оветом</w:t>
      </w:r>
      <w:r w:rsidRPr="007D5ACA">
        <w:rPr>
          <w:rFonts w:eastAsia="Times New Roman" w:cs="Times New Roman"/>
          <w:sz w:val="24"/>
          <w:szCs w:val="22"/>
        </w:rPr>
        <w:t xml:space="preserve">       </w:t>
      </w:r>
      <w:r w:rsidR="00B13AF4">
        <w:rPr>
          <w:rFonts w:eastAsia="Times New Roman" w:cs="Times New Roman"/>
          <w:sz w:val="24"/>
          <w:szCs w:val="22"/>
        </w:rPr>
        <w:t xml:space="preserve">                        </w:t>
      </w:r>
      <w:r w:rsidR="008A51C1">
        <w:rPr>
          <w:rFonts w:eastAsia="Times New Roman" w:cs="Times New Roman"/>
          <w:sz w:val="24"/>
          <w:szCs w:val="22"/>
        </w:rPr>
        <w:t xml:space="preserve">   </w:t>
      </w:r>
      <w:r w:rsidR="00B13AF4">
        <w:rPr>
          <w:rFonts w:eastAsia="Times New Roman" w:cs="Times New Roman"/>
          <w:sz w:val="24"/>
          <w:szCs w:val="22"/>
        </w:rPr>
        <w:t xml:space="preserve"> </w:t>
      </w:r>
      <w:r>
        <w:rPr>
          <w:rFonts w:eastAsia="Times New Roman" w:cs="Times New Roman"/>
          <w:sz w:val="24"/>
          <w:szCs w:val="22"/>
        </w:rPr>
        <w:t>з</w:t>
      </w:r>
      <w:r w:rsidR="003C5A68">
        <w:rPr>
          <w:rFonts w:eastAsia="Times New Roman" w:cs="Times New Roman"/>
          <w:sz w:val="24"/>
          <w:szCs w:val="22"/>
        </w:rPr>
        <w:t>аведующий МБДОУ детский сад № 96</w:t>
      </w:r>
      <w:r w:rsidRPr="007D5ACA">
        <w:rPr>
          <w:rFonts w:eastAsia="Times New Roman" w:cs="Times New Roman"/>
          <w:sz w:val="24"/>
          <w:szCs w:val="22"/>
        </w:rPr>
        <w:t xml:space="preserve">                                                                                       </w:t>
      </w:r>
      <w:r>
        <w:rPr>
          <w:rFonts w:eastAsia="Times New Roman" w:cs="Times New Roman"/>
          <w:sz w:val="24"/>
          <w:szCs w:val="22"/>
        </w:rPr>
        <w:t xml:space="preserve">        </w:t>
      </w:r>
      <w:r w:rsidRPr="007D5ACA">
        <w:rPr>
          <w:rFonts w:eastAsia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271" w:rsidRDefault="00E04271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  <w:r>
        <w:rPr>
          <w:rFonts w:eastAsia="Times New Roman" w:cs="Times New Roman"/>
          <w:sz w:val="24"/>
          <w:szCs w:val="22"/>
        </w:rPr>
        <w:t xml:space="preserve"> </w:t>
      </w:r>
      <w:proofErr w:type="gramStart"/>
      <w:r w:rsidR="00B13AF4">
        <w:rPr>
          <w:rFonts w:eastAsia="Times New Roman" w:cs="Times New Roman"/>
          <w:sz w:val="24"/>
          <w:szCs w:val="22"/>
        </w:rPr>
        <w:t>Протокол  №</w:t>
      </w:r>
      <w:proofErr w:type="gramEnd"/>
      <w:r w:rsidR="00B13AF4">
        <w:rPr>
          <w:rFonts w:eastAsia="Times New Roman" w:cs="Times New Roman"/>
          <w:sz w:val="24"/>
          <w:szCs w:val="22"/>
        </w:rPr>
        <w:t>________</w:t>
      </w:r>
      <w:r>
        <w:rPr>
          <w:rFonts w:eastAsia="Times New Roman" w:cs="Times New Roman"/>
          <w:sz w:val="24"/>
          <w:szCs w:val="22"/>
        </w:rPr>
        <w:t xml:space="preserve">                  </w:t>
      </w:r>
      <w:r w:rsidR="00B13AF4">
        <w:rPr>
          <w:rFonts w:eastAsia="Times New Roman" w:cs="Times New Roman"/>
          <w:sz w:val="24"/>
          <w:szCs w:val="22"/>
        </w:rPr>
        <w:t xml:space="preserve">                    </w:t>
      </w:r>
      <w:r>
        <w:rPr>
          <w:rFonts w:eastAsia="Times New Roman" w:cs="Times New Roman"/>
          <w:sz w:val="24"/>
          <w:szCs w:val="22"/>
        </w:rPr>
        <w:t xml:space="preserve">   ____________ </w:t>
      </w:r>
      <w:proofErr w:type="spellStart"/>
      <w:r>
        <w:rPr>
          <w:rFonts w:eastAsia="Times New Roman" w:cs="Times New Roman"/>
          <w:sz w:val="24"/>
          <w:szCs w:val="22"/>
        </w:rPr>
        <w:t>Н.В.Кодина</w:t>
      </w:r>
      <w:proofErr w:type="spellEnd"/>
      <w:r w:rsidRPr="007D5ACA">
        <w:rPr>
          <w:rFonts w:eastAsia="Times New Roman" w:cs="Times New Roman"/>
          <w:sz w:val="24"/>
          <w:szCs w:val="22"/>
        </w:rPr>
        <w:t xml:space="preserve">                                                                                        </w:t>
      </w:r>
      <w:r>
        <w:rPr>
          <w:rFonts w:eastAsia="Times New Roman" w:cs="Times New Roman"/>
          <w:sz w:val="24"/>
          <w:szCs w:val="22"/>
        </w:rPr>
        <w:t xml:space="preserve">       </w:t>
      </w:r>
    </w:p>
    <w:p w:rsidR="00E04271" w:rsidRDefault="00B13AF4" w:rsidP="00E04271">
      <w:pPr>
        <w:spacing w:after="0"/>
        <w:ind w:firstLine="0"/>
        <w:jc w:val="left"/>
        <w:rPr>
          <w:rFonts w:eastAsia="Times New Roman" w:cs="Times New Roman"/>
          <w:sz w:val="24"/>
          <w:szCs w:val="22"/>
        </w:rPr>
      </w:pPr>
      <w:proofErr w:type="gramStart"/>
      <w:r>
        <w:rPr>
          <w:rFonts w:eastAsia="Times New Roman" w:cs="Times New Roman"/>
          <w:sz w:val="24"/>
          <w:szCs w:val="22"/>
        </w:rPr>
        <w:t>от</w:t>
      </w:r>
      <w:r w:rsidR="00E04271">
        <w:rPr>
          <w:rFonts w:eastAsia="Times New Roman" w:cs="Times New Roman"/>
          <w:sz w:val="24"/>
          <w:szCs w:val="22"/>
        </w:rPr>
        <w:t xml:space="preserve">  </w:t>
      </w:r>
      <w:r>
        <w:rPr>
          <w:rFonts w:eastAsia="Times New Roman" w:cs="Times New Roman"/>
          <w:sz w:val="24"/>
          <w:szCs w:val="22"/>
        </w:rPr>
        <w:t>«</w:t>
      </w:r>
      <w:proofErr w:type="gramEnd"/>
      <w:r>
        <w:rPr>
          <w:rFonts w:eastAsia="Times New Roman" w:cs="Times New Roman"/>
          <w:sz w:val="24"/>
          <w:szCs w:val="22"/>
        </w:rPr>
        <w:t>___»</w:t>
      </w:r>
      <w:r w:rsidR="00E04271">
        <w:rPr>
          <w:rFonts w:eastAsia="Times New Roman" w:cs="Times New Roman"/>
          <w:sz w:val="24"/>
          <w:szCs w:val="22"/>
        </w:rPr>
        <w:t xml:space="preserve"> </w:t>
      </w:r>
      <w:r>
        <w:rPr>
          <w:rFonts w:eastAsia="Times New Roman" w:cs="Times New Roman"/>
          <w:sz w:val="24"/>
          <w:szCs w:val="22"/>
        </w:rPr>
        <w:t>__________</w:t>
      </w:r>
      <w:r w:rsidR="00E04271">
        <w:rPr>
          <w:rFonts w:eastAsia="Times New Roman" w:cs="Times New Roman"/>
          <w:sz w:val="24"/>
          <w:szCs w:val="22"/>
        </w:rPr>
        <w:t xml:space="preserve">                </w:t>
      </w:r>
      <w:r>
        <w:rPr>
          <w:rFonts w:eastAsia="Times New Roman" w:cs="Times New Roman"/>
          <w:sz w:val="24"/>
          <w:szCs w:val="22"/>
        </w:rPr>
        <w:t xml:space="preserve">                           </w:t>
      </w:r>
      <w:r w:rsidR="00E04271">
        <w:rPr>
          <w:rFonts w:eastAsia="Times New Roman" w:cs="Times New Roman"/>
          <w:sz w:val="24"/>
          <w:szCs w:val="22"/>
        </w:rPr>
        <w:t xml:space="preserve"> приказ от  «_____»_____________ ______</w:t>
      </w:r>
    </w:p>
    <w:p w:rsidR="00B63825" w:rsidRDefault="00E04271" w:rsidP="00E04271">
      <w:pPr>
        <w:pStyle w:val="FR1"/>
        <w:spacing w:line="240" w:lineRule="auto"/>
        <w:ind w:left="0" w:right="-143"/>
        <w:rPr>
          <w:b/>
          <w:sz w:val="28"/>
          <w:szCs w:val="28"/>
        </w:rPr>
      </w:pPr>
      <w:r w:rsidRPr="007D5ACA">
        <w:rPr>
          <w:sz w:val="24"/>
          <w:szCs w:val="22"/>
        </w:rPr>
        <w:t xml:space="preserve">                                                                                          </w:t>
      </w: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Standard"/>
        <w:ind w:left="4536"/>
        <w:rPr>
          <w:lang w:val="ru-RU"/>
        </w:rPr>
      </w:pPr>
      <w:r w:rsidRPr="00B63825">
        <w:rPr>
          <w:lang w:val="ru-RU"/>
        </w:rPr>
        <w:t xml:space="preserve">    </w:t>
      </w:r>
    </w:p>
    <w:p w:rsidR="00B63825" w:rsidRDefault="00B63825" w:rsidP="00B6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B63825" w:rsidRPr="003D081A" w:rsidRDefault="00B63825" w:rsidP="00B6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B63825" w:rsidRPr="00502770" w:rsidRDefault="00B63825" w:rsidP="00B63825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r w:rsidRPr="00502770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РАВИЛА ПРИЕМА ДЕТЕЙ</w:t>
      </w:r>
      <w:r w:rsidRPr="00502770">
        <w:rPr>
          <w:b/>
          <w:bCs/>
          <w:sz w:val="32"/>
          <w:szCs w:val="32"/>
        </w:rPr>
        <w:t xml:space="preserve"> </w:t>
      </w:r>
    </w:p>
    <w:p w:rsidR="00E04271" w:rsidRPr="00E04271" w:rsidRDefault="00E04271" w:rsidP="00E04271">
      <w:pPr>
        <w:spacing w:before="100" w:beforeAutospacing="1" w:after="100" w:afterAutospacing="1"/>
        <w:jc w:val="center"/>
        <w:outlineLvl w:val="2"/>
        <w:rPr>
          <w:b/>
          <w:bCs/>
          <w:caps/>
          <w:sz w:val="24"/>
          <w:szCs w:val="24"/>
        </w:rPr>
      </w:pPr>
      <w:proofErr w:type="gramStart"/>
      <w:r w:rsidRPr="00E04271">
        <w:rPr>
          <w:b/>
          <w:bCs/>
          <w:caps/>
          <w:sz w:val="24"/>
          <w:szCs w:val="24"/>
        </w:rPr>
        <w:t>в  муниципальное</w:t>
      </w:r>
      <w:proofErr w:type="gramEnd"/>
      <w:r w:rsidRPr="00E04271">
        <w:rPr>
          <w:b/>
          <w:bCs/>
          <w:caps/>
          <w:sz w:val="24"/>
          <w:szCs w:val="24"/>
        </w:rPr>
        <w:t xml:space="preserve"> бюджетное дошкольное образовате</w:t>
      </w:r>
      <w:r w:rsidR="003C5A68">
        <w:rPr>
          <w:b/>
          <w:bCs/>
          <w:caps/>
          <w:sz w:val="24"/>
          <w:szCs w:val="24"/>
        </w:rPr>
        <w:t>льноеучреждение детский сад № 96</w:t>
      </w:r>
    </w:p>
    <w:p w:rsidR="00B63825" w:rsidRPr="00E04271" w:rsidRDefault="00E04271" w:rsidP="00E04271">
      <w:pPr>
        <w:spacing w:before="100" w:beforeAutospacing="1" w:after="100" w:afterAutospacing="1"/>
        <w:jc w:val="center"/>
        <w:outlineLvl w:val="2"/>
        <w:rPr>
          <w:b/>
          <w:bCs/>
          <w:caps/>
          <w:sz w:val="24"/>
          <w:szCs w:val="24"/>
        </w:rPr>
      </w:pPr>
      <w:r w:rsidRPr="00E04271">
        <w:rPr>
          <w:b/>
          <w:bCs/>
          <w:caps/>
          <w:sz w:val="24"/>
          <w:szCs w:val="24"/>
        </w:rPr>
        <w:t xml:space="preserve"> </w:t>
      </w:r>
      <w:r w:rsidR="00B63825" w:rsidRPr="00E04271">
        <w:rPr>
          <w:b/>
          <w:bCs/>
          <w:caps/>
          <w:sz w:val="24"/>
          <w:szCs w:val="24"/>
        </w:rPr>
        <w:t xml:space="preserve">на обучение </w:t>
      </w:r>
      <w:proofErr w:type="gramStart"/>
      <w:r w:rsidR="00B63825" w:rsidRPr="00E04271">
        <w:rPr>
          <w:b/>
          <w:bCs/>
          <w:caps/>
          <w:sz w:val="24"/>
          <w:szCs w:val="24"/>
        </w:rPr>
        <w:t xml:space="preserve">по </w:t>
      </w:r>
      <w:r w:rsidR="00551AEE">
        <w:rPr>
          <w:b/>
          <w:bCs/>
          <w:caps/>
          <w:sz w:val="24"/>
          <w:szCs w:val="24"/>
        </w:rPr>
        <w:t xml:space="preserve"> основной</w:t>
      </w:r>
      <w:proofErr w:type="gramEnd"/>
    </w:p>
    <w:p w:rsidR="00B63825" w:rsidRPr="00E04271" w:rsidRDefault="00B63825" w:rsidP="00B63825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E04271">
        <w:rPr>
          <w:b/>
          <w:bCs/>
          <w:caps/>
          <w:sz w:val="24"/>
          <w:szCs w:val="24"/>
        </w:rPr>
        <w:t xml:space="preserve"> образовательной программе дошкольного образования</w:t>
      </w:r>
      <w:r w:rsidRPr="00E04271">
        <w:rPr>
          <w:b/>
          <w:bCs/>
          <w:sz w:val="24"/>
          <w:szCs w:val="24"/>
        </w:rPr>
        <w:t xml:space="preserve"> </w:t>
      </w:r>
    </w:p>
    <w:p w:rsidR="00B63825" w:rsidRPr="00E04271" w:rsidRDefault="00B63825" w:rsidP="00B63825">
      <w:pPr>
        <w:pStyle w:val="Standard"/>
        <w:ind w:left="4536"/>
        <w:rPr>
          <w:b/>
          <w:sz w:val="28"/>
          <w:szCs w:val="28"/>
          <w:lang w:val="ru-RU"/>
        </w:rPr>
      </w:pPr>
      <w:r w:rsidRPr="00E04271">
        <w:rPr>
          <w:b/>
          <w:lang w:val="ru-RU"/>
        </w:rPr>
        <w:t xml:space="preserve">     </w:t>
      </w: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E04271" w:rsidRDefault="00E04271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 w:firstLine="0"/>
        <w:jc w:val="both"/>
        <w:rPr>
          <w:b/>
          <w:sz w:val="28"/>
          <w:szCs w:val="28"/>
        </w:rPr>
      </w:pPr>
    </w:p>
    <w:p w:rsidR="00B63825" w:rsidRDefault="00B63825" w:rsidP="00B63825">
      <w:pPr>
        <w:pStyle w:val="FR1"/>
        <w:spacing w:line="240" w:lineRule="auto"/>
        <w:ind w:left="0" w:right="0"/>
        <w:rPr>
          <w:b/>
          <w:sz w:val="28"/>
          <w:szCs w:val="28"/>
        </w:rPr>
      </w:pPr>
      <w:bookmarkStart w:id="0" w:name="_GoBack"/>
      <w:bookmarkEnd w:id="0"/>
    </w:p>
    <w:p w:rsidR="00551AEE" w:rsidRPr="00CA67D4" w:rsidRDefault="00551AEE" w:rsidP="00551AEE">
      <w:pPr>
        <w:numPr>
          <w:ilvl w:val="0"/>
          <w:numId w:val="4"/>
        </w:numPr>
        <w:spacing w:after="200" w:line="276" w:lineRule="auto"/>
        <w:jc w:val="center"/>
        <w:rPr>
          <w:b/>
          <w:bCs/>
          <w:lang w:eastAsia="en-US"/>
        </w:rPr>
      </w:pPr>
      <w:r w:rsidRPr="00CA67D4">
        <w:rPr>
          <w:b/>
          <w:bCs/>
          <w:lang w:eastAsia="en-US"/>
        </w:rPr>
        <w:lastRenderedPageBreak/>
        <w:t>Общие положения</w:t>
      </w:r>
    </w:p>
    <w:p w:rsidR="00551AEE" w:rsidRDefault="00551AEE" w:rsidP="00551AEE">
      <w:pPr>
        <w:tabs>
          <w:tab w:val="left" w:pos="426"/>
        </w:tabs>
        <w:ind w:firstLine="0"/>
        <w:rPr>
          <w:lang w:eastAsia="en-US"/>
        </w:rPr>
      </w:pPr>
      <w:r>
        <w:rPr>
          <w:lang w:eastAsia="en-US"/>
        </w:rPr>
        <w:t xml:space="preserve"> </w:t>
      </w:r>
      <w:r w:rsidRPr="00CA67D4">
        <w:rPr>
          <w:lang w:eastAsia="en-US"/>
        </w:rPr>
        <w:t xml:space="preserve">1.1.  Настоящие Правила приема детей на обучение по </w:t>
      </w:r>
      <w:r>
        <w:rPr>
          <w:lang w:eastAsia="en-US"/>
        </w:rPr>
        <w:t xml:space="preserve"> основной </w:t>
      </w:r>
      <w:r w:rsidRPr="00CA67D4">
        <w:rPr>
          <w:lang w:eastAsia="en-US"/>
        </w:rPr>
        <w:t>обр</w:t>
      </w:r>
      <w:r>
        <w:rPr>
          <w:lang w:eastAsia="en-US"/>
        </w:rPr>
        <w:t>азовательной программе</w:t>
      </w:r>
      <w:r w:rsidRPr="00CA67D4">
        <w:rPr>
          <w:lang w:eastAsia="en-US"/>
        </w:rPr>
        <w:t xml:space="preserve"> дошкольного образования (далее – Правила)  определяют правила приема граждан Российской Федерации (далее – Воспитанников) в муниципальное </w:t>
      </w:r>
      <w:r>
        <w:rPr>
          <w:lang w:eastAsia="en-US"/>
        </w:rPr>
        <w:t>бюджетное</w:t>
      </w:r>
      <w:r w:rsidRPr="00CA67D4">
        <w:rPr>
          <w:lang w:eastAsia="en-US"/>
        </w:rPr>
        <w:t xml:space="preserve"> дошколь</w:t>
      </w:r>
      <w:r>
        <w:rPr>
          <w:lang w:eastAsia="en-US"/>
        </w:rPr>
        <w:t>ное образовательное учреждение д</w:t>
      </w:r>
      <w:r w:rsidRPr="00CA67D4">
        <w:rPr>
          <w:lang w:eastAsia="en-US"/>
        </w:rPr>
        <w:t xml:space="preserve">етский сад </w:t>
      </w:r>
      <w:r w:rsidR="003C5A68">
        <w:rPr>
          <w:lang w:eastAsia="en-US"/>
        </w:rPr>
        <w:t>в № 96</w:t>
      </w:r>
      <w:r>
        <w:rPr>
          <w:lang w:eastAsia="en-US"/>
        </w:rPr>
        <w:t xml:space="preserve">   (далее – МБ</w:t>
      </w:r>
      <w:r w:rsidRPr="00CA67D4">
        <w:rPr>
          <w:lang w:eastAsia="en-US"/>
        </w:rPr>
        <w:t>ДОУ), осуществляющее образовательную деятельность по</w:t>
      </w:r>
      <w:r>
        <w:rPr>
          <w:lang w:eastAsia="en-US"/>
        </w:rPr>
        <w:t xml:space="preserve">  основной образовательной программе</w:t>
      </w:r>
      <w:r w:rsidRPr="00CA67D4">
        <w:rPr>
          <w:lang w:eastAsia="en-US"/>
        </w:rPr>
        <w:t xml:space="preserve"> дошкольного образования, приостановления </w:t>
      </w:r>
      <w:r>
        <w:rPr>
          <w:lang w:eastAsia="en-US"/>
        </w:rPr>
        <w:t>и прекращения отношений между МБ</w:t>
      </w:r>
      <w:r w:rsidRPr="00CA67D4">
        <w:rPr>
          <w:lang w:eastAsia="en-US"/>
        </w:rPr>
        <w:t>ДОУ и родителями (законными представителями) несовершеннолетних воспитанников</w:t>
      </w:r>
      <w:r>
        <w:rPr>
          <w:lang w:eastAsia="en-US"/>
        </w:rPr>
        <w:t>.</w:t>
      </w:r>
    </w:p>
    <w:p w:rsidR="00551AEE" w:rsidRPr="00CA67D4" w:rsidRDefault="00551AEE" w:rsidP="00551AEE">
      <w:pPr>
        <w:tabs>
          <w:tab w:val="left" w:pos="426"/>
        </w:tabs>
        <w:ind w:firstLine="0"/>
        <w:rPr>
          <w:lang w:eastAsia="en-US"/>
        </w:rPr>
      </w:pPr>
      <w:r>
        <w:rPr>
          <w:rFonts w:ascii="Times New Roman CYR" w:hAnsi="Times New Roman CYR" w:cs="Times New Roman CYR"/>
        </w:rPr>
        <w:t xml:space="preserve"> </w:t>
      </w:r>
      <w:r w:rsidRPr="00CA67D4">
        <w:rPr>
          <w:rFonts w:ascii="Times New Roman CYR" w:hAnsi="Times New Roman CYR" w:cs="Times New Roman CYR"/>
        </w:rPr>
        <w:t>1.2.  Настоящие Правила разработаны в соответствии с:</w:t>
      </w:r>
    </w:p>
    <w:p w:rsidR="00551AEE" w:rsidRPr="00CA67D4" w:rsidRDefault="00551AEE" w:rsidP="00551AEE">
      <w:pPr>
        <w:tabs>
          <w:tab w:val="num" w:pos="720"/>
        </w:tabs>
        <w:spacing w:line="276" w:lineRule="auto"/>
        <w:ind w:firstLine="0"/>
        <w:rPr>
          <w:lang w:eastAsia="en-US"/>
        </w:rPr>
      </w:pPr>
      <w:r>
        <w:rPr>
          <w:lang w:eastAsia="en-US"/>
        </w:rPr>
        <w:t xml:space="preserve"> - </w:t>
      </w:r>
      <w:r w:rsidRPr="00CA67D4">
        <w:rPr>
          <w:lang w:eastAsia="en-US"/>
        </w:rPr>
        <w:t>К</w:t>
      </w:r>
      <w:r>
        <w:rPr>
          <w:lang w:eastAsia="en-US"/>
        </w:rPr>
        <w:t>онвенцией о правах ребенка</w:t>
      </w:r>
      <w:r w:rsidRPr="00CA67D4">
        <w:rPr>
          <w:lang w:eastAsia="en-US"/>
        </w:rPr>
        <w:t>;</w:t>
      </w:r>
    </w:p>
    <w:p w:rsidR="00551AEE" w:rsidRDefault="00551AEE" w:rsidP="00551AEE">
      <w:pPr>
        <w:tabs>
          <w:tab w:val="num" w:pos="1440"/>
        </w:tabs>
        <w:spacing w:line="276" w:lineRule="auto"/>
        <w:ind w:firstLine="0"/>
        <w:rPr>
          <w:lang w:eastAsia="en-US"/>
        </w:rPr>
      </w:pPr>
      <w:r>
        <w:rPr>
          <w:lang w:eastAsia="en-US"/>
        </w:rPr>
        <w:t xml:space="preserve"> - </w:t>
      </w:r>
      <w:r w:rsidRPr="00CA67D4">
        <w:rPr>
          <w:lang w:eastAsia="en-US"/>
        </w:rPr>
        <w:t>Федеральным законом от 29.12.2012</w:t>
      </w:r>
      <w:r>
        <w:rPr>
          <w:lang w:eastAsia="en-US"/>
        </w:rPr>
        <w:t xml:space="preserve"> </w:t>
      </w:r>
      <w:r w:rsidRPr="00CA67D4">
        <w:rPr>
          <w:lang w:eastAsia="en-US"/>
        </w:rPr>
        <w:t>г</w:t>
      </w:r>
      <w:r>
        <w:rPr>
          <w:lang w:eastAsia="en-US"/>
        </w:rPr>
        <w:t>.</w:t>
      </w:r>
      <w:r w:rsidRPr="00CA67D4">
        <w:rPr>
          <w:lang w:eastAsia="en-US"/>
        </w:rPr>
        <w:t xml:space="preserve"> №</w:t>
      </w:r>
      <w:r>
        <w:rPr>
          <w:lang w:eastAsia="en-US"/>
        </w:rPr>
        <w:t xml:space="preserve"> </w:t>
      </w:r>
      <w:r w:rsidRPr="00CA67D4">
        <w:rPr>
          <w:lang w:eastAsia="en-US"/>
        </w:rPr>
        <w:t xml:space="preserve">273 - ФЗ «Об образовании в Российской Федерации»; </w:t>
      </w:r>
    </w:p>
    <w:p w:rsidR="00551AEE" w:rsidRDefault="00551AEE" w:rsidP="00551AEE">
      <w:pPr>
        <w:tabs>
          <w:tab w:val="num" w:pos="1440"/>
        </w:tabs>
        <w:spacing w:line="276" w:lineRule="auto"/>
        <w:ind w:firstLine="0"/>
        <w:rPr>
          <w:lang w:eastAsia="en-US"/>
        </w:rPr>
      </w:pPr>
      <w:r>
        <w:rPr>
          <w:lang w:eastAsia="en-US"/>
        </w:rPr>
        <w:t xml:space="preserve">  - </w:t>
      </w:r>
      <w:r w:rsidRPr="00CA67D4">
        <w:rPr>
          <w:lang w:eastAsia="en-US"/>
        </w:rPr>
        <w:t>Приказом Министерства образования и науки Российской Федерации от 08.04.2014</w:t>
      </w:r>
      <w:r>
        <w:rPr>
          <w:lang w:eastAsia="en-US"/>
        </w:rPr>
        <w:t xml:space="preserve"> </w:t>
      </w:r>
      <w:r w:rsidRPr="00CA67D4">
        <w:rPr>
          <w:lang w:eastAsia="en-US"/>
        </w:rPr>
        <w:t>г</w:t>
      </w:r>
      <w:r>
        <w:rPr>
          <w:lang w:eastAsia="en-US"/>
        </w:rPr>
        <w:t>.</w:t>
      </w:r>
      <w:r w:rsidRPr="00CA67D4">
        <w:rPr>
          <w:lang w:eastAsia="en-US"/>
        </w:rPr>
        <w:t xml:space="preserve"> №</w:t>
      </w:r>
      <w:r>
        <w:rPr>
          <w:lang w:eastAsia="en-US"/>
        </w:rPr>
        <w:t xml:space="preserve"> </w:t>
      </w:r>
      <w:r w:rsidRPr="00CA67D4">
        <w:rPr>
          <w:lang w:eastAsia="en-US"/>
        </w:rPr>
        <w:t>293 «Об утверждении порядка приёма на обучение по образовательным программам дошкольного образования»</w:t>
      </w:r>
      <w:r w:rsidR="003C5A68">
        <w:rPr>
          <w:lang w:eastAsia="en-US"/>
        </w:rPr>
        <w:t xml:space="preserve"> (с изменениями от 21.01.2019 г.)</w:t>
      </w:r>
      <w:r w:rsidRPr="00CA67D4">
        <w:rPr>
          <w:lang w:eastAsia="en-US"/>
        </w:rPr>
        <w:t>;</w:t>
      </w:r>
    </w:p>
    <w:p w:rsidR="00551AEE" w:rsidRPr="00CA67D4" w:rsidRDefault="00551AEE" w:rsidP="00551AEE">
      <w:pPr>
        <w:tabs>
          <w:tab w:val="num" w:pos="1440"/>
        </w:tabs>
        <w:spacing w:line="276" w:lineRule="auto"/>
        <w:ind w:firstLine="0"/>
        <w:rPr>
          <w:lang w:eastAsia="en-US"/>
        </w:rPr>
      </w:pPr>
      <w:r>
        <w:rPr>
          <w:lang w:eastAsia="en-US"/>
        </w:rPr>
        <w:t xml:space="preserve"> - </w:t>
      </w:r>
      <w:r w:rsidRPr="00CA67D4">
        <w:rPr>
          <w:lang w:eastAsia="en-US"/>
        </w:rPr>
        <w:t>Федеральным государственным образовательным стандартом дошкольного образования;</w:t>
      </w:r>
    </w:p>
    <w:p w:rsidR="00551AEE" w:rsidRPr="00CA67D4" w:rsidRDefault="00551AEE" w:rsidP="00551AEE">
      <w:pPr>
        <w:tabs>
          <w:tab w:val="num" w:pos="1440"/>
        </w:tabs>
        <w:spacing w:line="276" w:lineRule="auto"/>
        <w:ind w:firstLine="0"/>
        <w:rPr>
          <w:lang w:eastAsia="en-US"/>
        </w:rPr>
      </w:pPr>
      <w:r>
        <w:rPr>
          <w:lang w:eastAsia="en-US"/>
        </w:rPr>
        <w:t xml:space="preserve"> - </w:t>
      </w:r>
      <w:r w:rsidRPr="00CA67D4">
        <w:rPr>
          <w:lang w:eastAsia="en-US"/>
        </w:rPr>
        <w:t>указами и распоряжениями Президента Российской Федерации;</w:t>
      </w:r>
    </w:p>
    <w:p w:rsidR="00551AEE" w:rsidRPr="00CA67D4" w:rsidRDefault="00551AEE" w:rsidP="00551AEE">
      <w:pPr>
        <w:tabs>
          <w:tab w:val="num" w:pos="1440"/>
        </w:tabs>
        <w:spacing w:line="276" w:lineRule="auto"/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</w:t>
      </w:r>
      <w:r w:rsidRPr="00CA67D4">
        <w:rPr>
          <w:color w:val="000000"/>
          <w:lang w:eastAsia="en-US"/>
        </w:rPr>
        <w:t xml:space="preserve">постановлениями и распоряжениями Правительства РФ; </w:t>
      </w:r>
    </w:p>
    <w:p w:rsidR="00551AEE" w:rsidRPr="00CA67D4" w:rsidRDefault="00551AEE" w:rsidP="00551AEE">
      <w:pPr>
        <w:tabs>
          <w:tab w:val="num" w:pos="1440"/>
        </w:tabs>
        <w:spacing w:line="276" w:lineRule="auto"/>
        <w:ind w:firstLine="0"/>
        <w:rPr>
          <w:lang w:eastAsia="en-US"/>
        </w:rPr>
      </w:pPr>
      <w:r>
        <w:rPr>
          <w:color w:val="000000"/>
          <w:lang w:eastAsia="en-US"/>
        </w:rPr>
        <w:t xml:space="preserve"> - </w:t>
      </w:r>
      <w:r w:rsidRPr="00CA67D4">
        <w:rPr>
          <w:color w:val="000000"/>
          <w:lang w:eastAsia="en-US"/>
        </w:rPr>
        <w:t>постановлением Главного государственного санитарного врача Российской Федерации от 15.05.2013 года №</w:t>
      </w:r>
      <w:r>
        <w:rPr>
          <w:color w:val="000000"/>
          <w:lang w:eastAsia="en-US"/>
        </w:rPr>
        <w:t xml:space="preserve"> </w:t>
      </w:r>
      <w:r w:rsidRPr="00CA67D4">
        <w:rPr>
          <w:color w:val="000000"/>
          <w:lang w:eastAsia="en-US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51AEE" w:rsidRPr="00CA67D4" w:rsidRDefault="00551AEE" w:rsidP="00551AEE">
      <w:pPr>
        <w:tabs>
          <w:tab w:val="num" w:pos="1440"/>
        </w:tabs>
        <w:spacing w:line="276" w:lineRule="auto"/>
        <w:ind w:firstLine="0"/>
        <w:rPr>
          <w:lang w:eastAsia="en-US"/>
        </w:rPr>
      </w:pPr>
      <w:r>
        <w:rPr>
          <w:color w:val="000000"/>
          <w:lang w:eastAsia="en-US"/>
        </w:rPr>
        <w:t xml:space="preserve"> - </w:t>
      </w:r>
      <w:r w:rsidRPr="00CA67D4">
        <w:rPr>
          <w:color w:val="000000"/>
          <w:lang w:eastAsia="en-US"/>
        </w:rPr>
        <w:t xml:space="preserve">законодательством </w:t>
      </w:r>
      <w:r>
        <w:rPr>
          <w:color w:val="000000"/>
          <w:lang w:eastAsia="en-US"/>
        </w:rPr>
        <w:t>Тверской</w:t>
      </w:r>
      <w:r w:rsidRPr="00CA67D4">
        <w:rPr>
          <w:color w:val="000000"/>
          <w:lang w:eastAsia="en-US"/>
        </w:rPr>
        <w:t xml:space="preserve"> области;</w:t>
      </w:r>
    </w:p>
    <w:p w:rsidR="00457472" w:rsidRDefault="00551AEE" w:rsidP="00457472">
      <w:pPr>
        <w:spacing w:line="276" w:lineRule="auto"/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</w:t>
      </w:r>
      <w:r w:rsidRPr="00CA67D4">
        <w:rPr>
          <w:color w:val="000000"/>
          <w:lang w:eastAsia="en-US"/>
        </w:rPr>
        <w:t>нормативно-правовыми актами органов местного самоуправления;</w:t>
      </w:r>
    </w:p>
    <w:p w:rsidR="00551AEE" w:rsidRPr="00457472" w:rsidRDefault="00551AEE" w:rsidP="00457472">
      <w:pPr>
        <w:spacing w:line="276" w:lineRule="auto"/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</w:t>
      </w:r>
      <w:r w:rsidRPr="00CA67D4">
        <w:rPr>
          <w:color w:val="000000"/>
          <w:lang w:eastAsia="en-US"/>
        </w:rPr>
        <w:t xml:space="preserve">уставом </w:t>
      </w:r>
      <w:r>
        <w:rPr>
          <w:lang w:eastAsia="en-US"/>
        </w:rPr>
        <w:t>МБ</w:t>
      </w:r>
      <w:r w:rsidRPr="00CA67D4">
        <w:rPr>
          <w:lang w:eastAsia="en-US"/>
        </w:rPr>
        <w:t>ДОУ.</w:t>
      </w:r>
    </w:p>
    <w:p w:rsidR="00551AEE" w:rsidRDefault="00551AEE" w:rsidP="00457472">
      <w:pPr>
        <w:spacing w:line="276" w:lineRule="auto"/>
        <w:ind w:firstLine="0"/>
        <w:rPr>
          <w:lang w:eastAsia="en-US"/>
        </w:rPr>
      </w:pPr>
      <w:r>
        <w:rPr>
          <w:lang w:eastAsia="en-US"/>
        </w:rPr>
        <w:t xml:space="preserve"> 1.3. Правила приёма в МБ</w:t>
      </w:r>
      <w:r w:rsidRPr="00CA67D4">
        <w:rPr>
          <w:lang w:eastAsia="en-US"/>
        </w:rPr>
        <w:t xml:space="preserve">ДОУ на обучение </w:t>
      </w:r>
      <w:proofErr w:type="gramStart"/>
      <w:r w:rsidRPr="00CA67D4">
        <w:rPr>
          <w:lang w:eastAsia="en-US"/>
        </w:rPr>
        <w:t xml:space="preserve">по </w:t>
      </w:r>
      <w:r>
        <w:rPr>
          <w:lang w:eastAsia="en-US"/>
        </w:rPr>
        <w:t xml:space="preserve"> основной</w:t>
      </w:r>
      <w:proofErr w:type="gramEnd"/>
      <w:r>
        <w:rPr>
          <w:lang w:eastAsia="en-US"/>
        </w:rPr>
        <w:t xml:space="preserve"> образовательной программе</w:t>
      </w:r>
      <w:r w:rsidRPr="00CA67D4">
        <w:rPr>
          <w:lang w:eastAsia="en-US"/>
        </w:rPr>
        <w:t xml:space="preserve"> дошкольного образования устанавливаются в части, не</w:t>
      </w:r>
      <w:r w:rsidR="003F6523">
        <w:rPr>
          <w:lang w:eastAsia="en-US"/>
        </w:rPr>
        <w:t xml:space="preserve"> </w:t>
      </w:r>
      <w:r w:rsidRPr="00CA67D4">
        <w:rPr>
          <w:lang w:eastAsia="en-US"/>
        </w:rPr>
        <w:t>урегулированной законодательством об образовании, самостоятельно</w:t>
      </w:r>
      <w:r w:rsidR="00457472">
        <w:rPr>
          <w:lang w:eastAsia="en-US"/>
        </w:rPr>
        <w:t xml:space="preserve"> МОУ</w:t>
      </w:r>
      <w:r w:rsidRPr="00CA67D4">
        <w:rPr>
          <w:lang w:eastAsia="en-US"/>
        </w:rPr>
        <w:t>.</w:t>
      </w:r>
    </w:p>
    <w:p w:rsidR="00B06511" w:rsidRDefault="00551AEE" w:rsidP="00B06511">
      <w:pPr>
        <w:ind w:firstLine="0"/>
      </w:pPr>
      <w:r w:rsidRPr="00CA67D4">
        <w:rPr>
          <w:lang w:eastAsia="en-US"/>
        </w:rPr>
        <w:t xml:space="preserve">1.4. </w:t>
      </w:r>
      <w:r w:rsidR="00B06511">
        <w:t xml:space="preserve">Правила обеспечивают прием в образовательную организацию всех граждан в целях обеспечения принципа равных возможностей в реализации прав </w:t>
      </w:r>
      <w:proofErr w:type="gramStart"/>
      <w:r w:rsidR="00B06511">
        <w:t>детей  на</w:t>
      </w:r>
      <w:proofErr w:type="gramEnd"/>
      <w:r w:rsidR="00B06511">
        <w:t xml:space="preserve"> образование  в условиях дифференцированной </w:t>
      </w:r>
    </w:p>
    <w:p w:rsidR="00B06511" w:rsidRDefault="00B06511" w:rsidP="00B06511">
      <w:pPr>
        <w:ind w:firstLine="0"/>
      </w:pPr>
      <w:r>
        <w:lastRenderedPageBreak/>
        <w:t xml:space="preserve">многовариантной системы образования, исходя из интересов ребенка и удовлетворения потребностей семьи в </w:t>
      </w:r>
      <w:proofErr w:type="gramStart"/>
      <w:r>
        <w:t>дошкольном  образовательном</w:t>
      </w:r>
      <w:proofErr w:type="gramEnd"/>
      <w:r>
        <w:t xml:space="preserve"> учреждении.</w:t>
      </w:r>
    </w:p>
    <w:p w:rsidR="001B43FC" w:rsidRDefault="001B43FC" w:rsidP="00B06511">
      <w:pPr>
        <w:ind w:firstLine="0"/>
      </w:pPr>
      <w:r>
        <w:t>1.5. Прием в МБДОУ осуществляется заведующим МБДОУ, в соответствии с данными Правилами.</w:t>
      </w:r>
    </w:p>
    <w:p w:rsidR="008504F6" w:rsidRDefault="00166961" w:rsidP="00457472">
      <w:pPr>
        <w:widowControl w:val="0"/>
        <w:autoSpaceDE w:val="0"/>
        <w:autoSpaceDN w:val="0"/>
        <w:adjustRightInd w:val="0"/>
        <w:ind w:firstLine="0"/>
      </w:pPr>
      <w:r>
        <w:rPr>
          <w:lang w:eastAsia="en-US"/>
        </w:rPr>
        <w:t>1.6</w:t>
      </w:r>
      <w:r w:rsidR="003F6523" w:rsidRPr="00166961">
        <w:rPr>
          <w:lang w:eastAsia="en-US"/>
        </w:rPr>
        <w:t>.</w:t>
      </w:r>
      <w:r w:rsidR="003F6523" w:rsidRPr="00166961">
        <w:t xml:space="preserve"> В приеме в МБДОУ может быть отказано только по причине </w:t>
      </w:r>
      <w:proofErr w:type="gramStart"/>
      <w:r w:rsidR="003F6523" w:rsidRPr="00166961">
        <w:t>отсутствия  свободных</w:t>
      </w:r>
      <w:proofErr w:type="gramEnd"/>
      <w:r w:rsidR="003F6523" w:rsidRPr="00166961">
        <w:t xml:space="preserve">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 </w:t>
      </w:r>
    </w:p>
    <w:p w:rsidR="003F6523" w:rsidRPr="00166961" w:rsidRDefault="008504F6" w:rsidP="00457472">
      <w:pPr>
        <w:widowControl w:val="0"/>
        <w:autoSpaceDE w:val="0"/>
        <w:autoSpaceDN w:val="0"/>
        <w:adjustRightInd w:val="0"/>
        <w:ind w:firstLine="0"/>
      </w:pPr>
      <w:r>
        <w:t xml:space="preserve">1.7. При отсутствии свободных мест в данном </w:t>
      </w:r>
      <w:proofErr w:type="gramStart"/>
      <w:r>
        <w:t>ДОУ,  родителям</w:t>
      </w:r>
      <w:proofErr w:type="gramEnd"/>
      <w:r>
        <w:t xml:space="preserve">  (законным представителям) могут быть предложены свободные места в других ДОУ. </w:t>
      </w:r>
      <w:r w:rsidR="003F6523" w:rsidRPr="00166961">
        <w:t xml:space="preserve">Родители (законные представители) ребенка для решения вопроса о его </w:t>
      </w:r>
      <w:proofErr w:type="gramStart"/>
      <w:r w:rsidR="003F6523" w:rsidRPr="00166961">
        <w:t>устройстве  в</w:t>
      </w:r>
      <w:proofErr w:type="gramEnd"/>
      <w:r w:rsidR="003F6523" w:rsidRPr="00166961">
        <w:t xml:space="preserve"> </w:t>
      </w:r>
      <w:r w:rsidR="00166961" w:rsidRPr="00166961">
        <w:t xml:space="preserve">другую  </w:t>
      </w:r>
      <w:r w:rsidR="003F6523" w:rsidRPr="00166961">
        <w:t>образовательную организацию обращаются непосредственно в Управление образования администрации города Твери.</w:t>
      </w:r>
    </w:p>
    <w:p w:rsidR="003F6523" w:rsidRPr="0026790C" w:rsidRDefault="003F6523" w:rsidP="003F6523">
      <w:pPr>
        <w:ind w:firstLine="0"/>
      </w:pPr>
      <w:r w:rsidRPr="004104FF">
        <w:t>1.</w:t>
      </w:r>
      <w:r w:rsidR="00A5168B">
        <w:t>8</w:t>
      </w:r>
      <w:r w:rsidRPr="0026790C">
        <w:t xml:space="preserve">. Прием иностранных граждан и лиц без гражданства, в том числе соотечественников за рубежом, в образовательную организацию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Порядком комплектования МОУ </w:t>
      </w:r>
      <w:proofErr w:type="spellStart"/>
      <w:r w:rsidRPr="0026790C">
        <w:t>г.Твери</w:t>
      </w:r>
      <w:proofErr w:type="spellEnd"/>
      <w:r w:rsidRPr="0026790C">
        <w:t xml:space="preserve"> и настоящими правилами.</w:t>
      </w:r>
      <w:r w:rsidR="004104FF" w:rsidRPr="0026790C">
        <w:t xml:space="preserve"> </w:t>
      </w:r>
    </w:p>
    <w:p w:rsidR="002D77DF" w:rsidRPr="007C456A" w:rsidRDefault="002D77DF" w:rsidP="0047732E">
      <w:pPr>
        <w:ind w:right="5" w:firstLine="0"/>
      </w:pPr>
      <w:r w:rsidRPr="007C456A">
        <w:t>1.</w:t>
      </w:r>
      <w:r w:rsidR="00A5168B">
        <w:t>9</w:t>
      </w:r>
      <w:r w:rsidR="00F86075">
        <w:t>. Руководитель МБДОУ № 96</w:t>
      </w:r>
      <w:r>
        <w:t xml:space="preserve"> </w:t>
      </w:r>
      <w:r w:rsidR="004104FF">
        <w:t>осуществляе</w:t>
      </w:r>
      <w:r w:rsidRPr="007C456A">
        <w:t>т прием и консультирование заявителей по вопросам, связанным с предоставлением услуги,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D77DF" w:rsidRPr="00A976A4" w:rsidTr="0047732E">
        <w:tc>
          <w:tcPr>
            <w:tcW w:w="4785" w:type="dxa"/>
          </w:tcPr>
          <w:p w:rsidR="002D77DF" w:rsidRPr="00A976A4" w:rsidRDefault="002D77DF" w:rsidP="0047732E">
            <w:pPr>
              <w:ind w:right="5"/>
              <w:jc w:val="center"/>
            </w:pPr>
            <w:r w:rsidRPr="00A976A4">
              <w:t>Дни недели</w:t>
            </w:r>
          </w:p>
        </w:tc>
        <w:tc>
          <w:tcPr>
            <w:tcW w:w="4786" w:type="dxa"/>
          </w:tcPr>
          <w:p w:rsidR="002D77DF" w:rsidRPr="00A976A4" w:rsidRDefault="002D77DF" w:rsidP="0047732E">
            <w:pPr>
              <w:ind w:right="5"/>
            </w:pPr>
            <w:r w:rsidRPr="00A976A4">
              <w:t>Время приема и консультирования</w:t>
            </w:r>
          </w:p>
        </w:tc>
      </w:tr>
      <w:tr w:rsidR="002D77DF" w:rsidRPr="00A976A4" w:rsidTr="0047732E">
        <w:tc>
          <w:tcPr>
            <w:tcW w:w="4785" w:type="dxa"/>
          </w:tcPr>
          <w:p w:rsidR="002D77DF" w:rsidRPr="00A976A4" w:rsidRDefault="002D77DF" w:rsidP="0047732E">
            <w:pPr>
              <w:ind w:right="5"/>
              <w:jc w:val="center"/>
            </w:pPr>
            <w:r w:rsidRPr="00A976A4">
              <w:t>Понедельник</w:t>
            </w:r>
          </w:p>
        </w:tc>
        <w:tc>
          <w:tcPr>
            <w:tcW w:w="4786" w:type="dxa"/>
          </w:tcPr>
          <w:p w:rsidR="002D77DF" w:rsidRPr="00A976A4" w:rsidRDefault="002D77DF" w:rsidP="0047732E">
            <w:pPr>
              <w:ind w:right="5"/>
              <w:jc w:val="center"/>
            </w:pPr>
            <w:r w:rsidRPr="00A976A4">
              <w:t xml:space="preserve">10.00 </w:t>
            </w:r>
            <w:r>
              <w:t xml:space="preserve">– </w:t>
            </w:r>
            <w:r w:rsidR="00F86075">
              <w:t>12.0</w:t>
            </w:r>
            <w:r w:rsidRPr="00A976A4">
              <w:t>0</w:t>
            </w:r>
          </w:p>
        </w:tc>
      </w:tr>
      <w:tr w:rsidR="002D77DF" w:rsidRPr="00A976A4" w:rsidTr="0047732E">
        <w:tc>
          <w:tcPr>
            <w:tcW w:w="4785" w:type="dxa"/>
          </w:tcPr>
          <w:p w:rsidR="002D77DF" w:rsidRPr="00A976A4" w:rsidRDefault="002D77DF" w:rsidP="0047732E">
            <w:pPr>
              <w:ind w:right="5"/>
              <w:jc w:val="center"/>
            </w:pPr>
            <w:r w:rsidRPr="00A976A4">
              <w:t>Среда</w:t>
            </w:r>
          </w:p>
        </w:tc>
        <w:tc>
          <w:tcPr>
            <w:tcW w:w="4786" w:type="dxa"/>
          </w:tcPr>
          <w:p w:rsidR="002D77DF" w:rsidRPr="00342727" w:rsidRDefault="002D77DF" w:rsidP="0047732E">
            <w:pPr>
              <w:ind w:right="5"/>
              <w:jc w:val="center"/>
            </w:pPr>
            <w:r w:rsidRPr="00342727">
              <w:t>16.00 – 19.00</w:t>
            </w:r>
          </w:p>
        </w:tc>
      </w:tr>
    </w:tbl>
    <w:p w:rsidR="003518B4" w:rsidRDefault="003518B4" w:rsidP="003F6523">
      <w:pPr>
        <w:ind w:firstLine="0"/>
      </w:pPr>
    </w:p>
    <w:p w:rsidR="0047732E" w:rsidRDefault="004104FF" w:rsidP="0047732E">
      <w:pPr>
        <w:ind w:firstLine="0"/>
        <w:rPr>
          <w:lang w:eastAsia="en-US"/>
        </w:rPr>
      </w:pPr>
      <w:r>
        <w:rPr>
          <w:lang w:eastAsia="en-US"/>
        </w:rPr>
        <w:t>1.</w:t>
      </w:r>
      <w:r w:rsidR="00A5168B">
        <w:rPr>
          <w:lang w:eastAsia="en-US"/>
        </w:rPr>
        <w:t>10</w:t>
      </w:r>
      <w:r w:rsidR="00551AEE" w:rsidRPr="00CA67D4">
        <w:rPr>
          <w:lang w:eastAsia="en-US"/>
        </w:rPr>
        <w:t xml:space="preserve">. Контингент воспитанников формируется в соответствии с их возрастом на 01 сентября. </w:t>
      </w:r>
      <w:r w:rsidR="00551AEE">
        <w:rPr>
          <w:lang w:eastAsia="en-US"/>
        </w:rPr>
        <w:t>Основной структурной единицей МБ</w:t>
      </w:r>
      <w:r w:rsidR="00551AEE" w:rsidRPr="00CA67D4">
        <w:rPr>
          <w:lang w:eastAsia="en-US"/>
        </w:rPr>
        <w:t>ДОУ является группа детей дошкольно</w:t>
      </w:r>
      <w:r w:rsidR="00551AEE">
        <w:rPr>
          <w:lang w:eastAsia="en-US"/>
        </w:rPr>
        <w:t>го возраста (далее группа). В МБ</w:t>
      </w:r>
      <w:r w:rsidR="00551AEE" w:rsidRPr="00CA67D4">
        <w:rPr>
          <w:lang w:eastAsia="en-US"/>
        </w:rPr>
        <w:t xml:space="preserve">ДОУ </w:t>
      </w:r>
      <w:r w:rsidR="00106442">
        <w:rPr>
          <w:lang w:eastAsia="en-US"/>
        </w:rPr>
        <w:t>функционирует 13</w:t>
      </w:r>
      <w:r w:rsidR="00551AEE">
        <w:rPr>
          <w:lang w:eastAsia="en-US"/>
        </w:rPr>
        <w:t xml:space="preserve"> возрастных группы с 12-и часовым пребыванием детей</w:t>
      </w:r>
      <w:r w:rsidR="00106442">
        <w:rPr>
          <w:lang w:eastAsia="en-US"/>
        </w:rPr>
        <w:t xml:space="preserve">, в том </w:t>
      </w:r>
      <w:proofErr w:type="gramStart"/>
      <w:r w:rsidR="00106442">
        <w:rPr>
          <w:lang w:eastAsia="en-US"/>
        </w:rPr>
        <w:t xml:space="preserve">числе </w:t>
      </w:r>
      <w:r w:rsidR="00551AEE">
        <w:rPr>
          <w:lang w:eastAsia="en-US"/>
        </w:rPr>
        <w:t xml:space="preserve"> 1</w:t>
      </w:r>
      <w:proofErr w:type="gramEnd"/>
      <w:r w:rsidR="00551AEE">
        <w:rPr>
          <w:lang w:eastAsia="en-US"/>
        </w:rPr>
        <w:t xml:space="preserve"> группа кратковременного пребывания</w:t>
      </w:r>
      <w:r w:rsidR="0047732E">
        <w:rPr>
          <w:lang w:eastAsia="en-US"/>
        </w:rPr>
        <w:t>.</w:t>
      </w:r>
    </w:p>
    <w:p w:rsidR="00551AEE" w:rsidRDefault="00551AEE" w:rsidP="00C40DC9">
      <w:pPr>
        <w:ind w:firstLine="0"/>
        <w:rPr>
          <w:lang w:eastAsia="en-US"/>
        </w:rPr>
      </w:pPr>
      <w:r w:rsidRPr="00CA67D4">
        <w:rPr>
          <w:lang w:eastAsia="en-US"/>
        </w:rPr>
        <w:t xml:space="preserve"> Наполняемость групп детьми определяется в соответствии с действующим законодательством Российс</w:t>
      </w:r>
      <w:r>
        <w:rPr>
          <w:lang w:eastAsia="en-US"/>
        </w:rPr>
        <w:t>кой Федерации и нормами СанПиН</w:t>
      </w:r>
      <w:r w:rsidR="00C40DC9">
        <w:rPr>
          <w:lang w:eastAsia="en-US"/>
        </w:rPr>
        <w:t>.</w:t>
      </w:r>
    </w:p>
    <w:p w:rsidR="00C40DC9" w:rsidRDefault="004104FF" w:rsidP="00C40DC9">
      <w:pPr>
        <w:ind w:firstLine="0"/>
      </w:pPr>
      <w:r>
        <w:lastRenderedPageBreak/>
        <w:t>1.1</w:t>
      </w:r>
      <w:r w:rsidR="00A5168B">
        <w:t>1</w:t>
      </w:r>
      <w:r w:rsidR="00C40DC9">
        <w:t xml:space="preserve">. Дети с ограниченными возможностями </w:t>
      </w:r>
      <w:proofErr w:type="gramStart"/>
      <w:r w:rsidR="00C40DC9">
        <w:t>здоровья</w:t>
      </w:r>
      <w:r w:rsidR="0031326E">
        <w:t>,  дети</w:t>
      </w:r>
      <w:proofErr w:type="gramEnd"/>
      <w:r w:rsidR="0031326E">
        <w:t>-инвалиды</w:t>
      </w:r>
      <w:r w:rsidR="00C40DC9">
        <w:t xml:space="preserve">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40DC9" w:rsidRDefault="004104FF" w:rsidP="00C40DC9">
      <w:pPr>
        <w:ind w:firstLine="0"/>
      </w:pPr>
      <w:r>
        <w:rPr>
          <w:rFonts w:ascii="Times New Roman CYR" w:hAnsi="Times New Roman CYR" w:cs="Times New Roman CYR"/>
        </w:rPr>
        <w:t>1.1</w:t>
      </w:r>
      <w:r w:rsidR="00A5168B">
        <w:rPr>
          <w:rFonts w:ascii="Times New Roman CYR" w:hAnsi="Times New Roman CYR" w:cs="Times New Roman CYR"/>
        </w:rPr>
        <w:t>2</w:t>
      </w:r>
      <w:r w:rsidR="00551AEE" w:rsidRPr="00CA67D4">
        <w:rPr>
          <w:rFonts w:ascii="Times New Roman CYR" w:hAnsi="Times New Roman CYR" w:cs="Times New Roman CYR"/>
        </w:rPr>
        <w:t xml:space="preserve">. </w:t>
      </w:r>
      <w:r w:rsidR="00551AEE">
        <w:t>Все споры между МБ</w:t>
      </w:r>
      <w:r w:rsidR="00551AEE" w:rsidRPr="00CA67D4">
        <w:t>ДОУ и родителями (законными представителями) воспитанников решаются путем обращения в комиссию по урегулированию споров между участниками образовательных отношений, а в случае невозможности достижения договоренности – в судебном порядке в соответствии с законодательством РФ.</w:t>
      </w:r>
    </w:p>
    <w:p w:rsidR="00551AEE" w:rsidRPr="00CA67D4" w:rsidRDefault="004104FF" w:rsidP="00EB5F41">
      <w:pPr>
        <w:ind w:firstLine="0"/>
      </w:pPr>
      <w:r>
        <w:rPr>
          <w:lang w:eastAsia="en-US"/>
        </w:rPr>
        <w:t>1.1</w:t>
      </w:r>
      <w:r w:rsidR="00A5168B">
        <w:rPr>
          <w:lang w:eastAsia="en-US"/>
        </w:rPr>
        <w:t>3</w:t>
      </w:r>
      <w:r w:rsidR="007C3823">
        <w:rPr>
          <w:lang w:eastAsia="en-US"/>
        </w:rPr>
        <w:t>.</w:t>
      </w:r>
      <w:r w:rsidR="00551AEE" w:rsidRPr="00CA67D4">
        <w:rPr>
          <w:lang w:eastAsia="en-US"/>
        </w:rPr>
        <w:t>Данные Правила приёма действительны до внесения в них существенных изменений.</w:t>
      </w:r>
    </w:p>
    <w:p w:rsidR="007C3823" w:rsidRDefault="007C3823" w:rsidP="007C3823">
      <w:pPr>
        <w:spacing w:after="200" w:line="276" w:lineRule="auto"/>
        <w:ind w:left="360" w:firstLine="0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CA67D4">
        <w:rPr>
          <w:b/>
          <w:bCs/>
        </w:rPr>
        <w:t>Цели и задачи</w:t>
      </w:r>
    </w:p>
    <w:p w:rsidR="007C3823" w:rsidRPr="00EB5F41" w:rsidRDefault="007C3823" w:rsidP="00EB5F41">
      <w:pPr>
        <w:spacing w:after="200" w:line="276" w:lineRule="auto"/>
        <w:ind w:firstLine="0"/>
        <w:rPr>
          <w:b/>
          <w:bCs/>
        </w:rPr>
      </w:pPr>
      <w:r w:rsidRPr="00CA67D4">
        <w:rPr>
          <w:lang w:eastAsia="en-US"/>
        </w:rPr>
        <w:t>2.1. Правила приняты в целях создания условий для реализации гарантированных гражданам Российской Федерации прав на получение общедоступного, бесплатно</w:t>
      </w:r>
      <w:r>
        <w:rPr>
          <w:lang w:eastAsia="en-US"/>
        </w:rPr>
        <w:t>го  дошкольного образования в МБ</w:t>
      </w:r>
      <w:r w:rsidRPr="00CA67D4">
        <w:rPr>
          <w:lang w:eastAsia="en-US"/>
        </w:rPr>
        <w:t>ДОУ, а также  повышения  качества предоставления и доступности  муниципально</w:t>
      </w:r>
      <w:r>
        <w:rPr>
          <w:lang w:eastAsia="en-US"/>
        </w:rPr>
        <w:t>й услуги в части зачисления в МБ</w:t>
      </w:r>
      <w:r w:rsidRPr="00CA67D4">
        <w:rPr>
          <w:lang w:eastAsia="en-US"/>
        </w:rPr>
        <w:t xml:space="preserve">ДОУ, определение состава, сроков, последовательности действий, порядка взаимодействия с родителями (законными представителями)  ребенка  при переводе воспитанников, возникновении, приостановлении  </w:t>
      </w:r>
      <w:r>
        <w:rPr>
          <w:lang w:eastAsia="en-US"/>
        </w:rPr>
        <w:t>и прекращении отношений между МБ</w:t>
      </w:r>
      <w:r w:rsidRPr="00CA67D4">
        <w:rPr>
          <w:lang w:eastAsia="en-US"/>
        </w:rPr>
        <w:t>ДОУ и родителями (законными представителями) воспитанников.</w:t>
      </w:r>
      <w:r w:rsidRPr="00CA67D4">
        <w:rPr>
          <w:lang w:eastAsia="en-US"/>
        </w:rPr>
        <w:tab/>
      </w:r>
    </w:p>
    <w:p w:rsidR="007C3823" w:rsidRDefault="007C3823" w:rsidP="007C3823">
      <w:pPr>
        <w:tabs>
          <w:tab w:val="left" w:pos="284"/>
        </w:tabs>
        <w:spacing w:after="200" w:line="276" w:lineRule="auto"/>
        <w:jc w:val="center"/>
        <w:rPr>
          <w:b/>
          <w:bCs/>
        </w:rPr>
      </w:pPr>
      <w:r>
        <w:rPr>
          <w:b/>
          <w:bCs/>
        </w:rPr>
        <w:t>3. Приём детей в МБ</w:t>
      </w:r>
      <w:r w:rsidRPr="00CA67D4">
        <w:rPr>
          <w:b/>
          <w:bCs/>
        </w:rPr>
        <w:t>ДОУ</w:t>
      </w:r>
    </w:p>
    <w:p w:rsidR="007C3823" w:rsidRPr="00CA67D4" w:rsidRDefault="007C3823" w:rsidP="007C3823">
      <w:pPr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 xml:space="preserve"> 3.1.</w:t>
      </w:r>
      <w:r w:rsidRPr="00CA67D4">
        <w:rPr>
          <w:lang w:eastAsia="en-US"/>
        </w:rPr>
        <w:t>Основанием для начала административной про</w:t>
      </w:r>
      <w:r>
        <w:rPr>
          <w:lang w:eastAsia="en-US"/>
        </w:rPr>
        <w:t>цедуры – зачисление ребенка в МБ</w:t>
      </w:r>
      <w:r w:rsidRPr="00CA67D4">
        <w:rPr>
          <w:lang w:eastAsia="en-US"/>
        </w:rPr>
        <w:t>ДОУ либо уведомления об отказе в предоставлении муниципальной услуги являю</w:t>
      </w:r>
      <w:r>
        <w:rPr>
          <w:lang w:eastAsia="en-US"/>
        </w:rPr>
        <w:t>тся результаты комплектования МБДОУ.</w:t>
      </w:r>
    </w:p>
    <w:p w:rsidR="001B74C2" w:rsidRPr="001B74C2" w:rsidRDefault="001B74C2" w:rsidP="001B74C2">
      <w:pPr>
        <w:widowControl w:val="0"/>
        <w:autoSpaceDE w:val="0"/>
        <w:autoSpaceDN w:val="0"/>
        <w:adjustRightInd w:val="0"/>
        <w:ind w:firstLine="0"/>
      </w:pPr>
      <w:r>
        <w:t xml:space="preserve">3.2. Комплектование МОУ на новый учебный год осуществляется Комиссией по комплектованию </w:t>
      </w:r>
      <w:proofErr w:type="gramStart"/>
      <w:r>
        <w:t>МОУ  города</w:t>
      </w:r>
      <w:proofErr w:type="gramEnd"/>
      <w:r>
        <w:t xml:space="preserve"> Твери, реализующих основную образовательную программу дошкольного образования, сформированной управлением образования администрации города Твери с 1 апреля </w:t>
      </w:r>
      <w:r w:rsidR="0031326E">
        <w:t>по 31 мая текущего года</w:t>
      </w:r>
      <w:r w:rsidR="002C3307">
        <w:t xml:space="preserve">, </w:t>
      </w:r>
      <w:r w:rsidR="0031326E">
        <w:t xml:space="preserve"> в соответствии с графиком, утвержденным председателем Комиссии</w:t>
      </w:r>
      <w:r w:rsidR="00F86075">
        <w:t>, в остальное время – по мере необходимости на освободившиеся или вновь созданные места.</w:t>
      </w:r>
    </w:p>
    <w:p w:rsidR="007C3823" w:rsidRDefault="007C3823" w:rsidP="007C3823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 w:rsidRPr="00127F0D">
        <w:rPr>
          <w:lang w:eastAsia="en-US"/>
        </w:rPr>
        <w:t>3.3.</w:t>
      </w:r>
      <w:r w:rsidRPr="00CD1C27">
        <w:rPr>
          <w:b/>
          <w:lang w:eastAsia="en-US"/>
        </w:rPr>
        <w:t xml:space="preserve"> </w:t>
      </w:r>
      <w:r w:rsidR="00127F0D">
        <w:rPr>
          <w:lang w:eastAsia="en-US"/>
        </w:rPr>
        <w:t>Комплектование осуществляется на основании списков детей, поставленных на учет в электронный реестр региональной автоматизированной информационной системе учета «Е-услуги. Образование» для предоставления места в МОУ с 1 сентября текущего года.</w:t>
      </w:r>
    </w:p>
    <w:p w:rsidR="00C66BDC" w:rsidRPr="00127F0D" w:rsidRDefault="00C66BDC" w:rsidP="007C3823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 xml:space="preserve">3.4. При комплектовании ДОУ количество мест в учреждении, предоставленных для льготных категорий детей, не может превышать </w:t>
      </w:r>
      <w:r w:rsidR="00EE4CD7">
        <w:rPr>
          <w:lang w:eastAsia="en-US"/>
        </w:rPr>
        <w:lastRenderedPageBreak/>
        <w:t>количество мест, предоставленных для детей не льготных категорий.</w:t>
      </w:r>
    </w:p>
    <w:p w:rsidR="00EB5F41" w:rsidRDefault="00EE4CD7" w:rsidP="007C3823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3.5</w:t>
      </w:r>
      <w:r w:rsidR="007C3823">
        <w:rPr>
          <w:lang w:eastAsia="en-US"/>
        </w:rPr>
        <w:t xml:space="preserve">. Информирование родителя (законного представителя) </w:t>
      </w:r>
      <w:r w:rsidR="009A1D16">
        <w:rPr>
          <w:lang w:eastAsia="en-US"/>
        </w:rPr>
        <w:t>о зачислении ребенка в МБДОУ осуществляется руководителем с использованием электронной почты или телефонной связи в трехдневный срок с момента получения списков для зачисления детей в МБДОУ.</w:t>
      </w:r>
    </w:p>
    <w:p w:rsidR="009A1D16" w:rsidRPr="00127F0D" w:rsidRDefault="00EE4CD7" w:rsidP="007C3823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3.6</w:t>
      </w:r>
      <w:r w:rsidR="009A1D16" w:rsidRPr="00127F0D">
        <w:rPr>
          <w:lang w:eastAsia="en-US"/>
        </w:rPr>
        <w:t>.Родитель (законный представитель) обязан в недельный срок с момента уведомления о зачислении ребенка в МБДОУ представить руководителю следующие документы:</w:t>
      </w:r>
    </w:p>
    <w:p w:rsidR="00C04692" w:rsidRPr="00A5168B" w:rsidRDefault="00C04692" w:rsidP="00C04692">
      <w:pPr>
        <w:tabs>
          <w:tab w:val="left" w:pos="284"/>
          <w:tab w:val="left" w:pos="426"/>
        </w:tabs>
        <w:spacing w:after="0"/>
        <w:ind w:firstLine="0"/>
      </w:pPr>
      <w:r w:rsidRPr="00A5168B">
        <w:t xml:space="preserve">- </w:t>
      </w:r>
      <w:r w:rsidR="00E45E67">
        <w:t xml:space="preserve">личное </w:t>
      </w:r>
      <w:r w:rsidRPr="00A5168B">
        <w:t xml:space="preserve">заявление родителя (законного представителя) </w:t>
      </w:r>
      <w:proofErr w:type="gramStart"/>
      <w:r w:rsidRPr="00A5168B">
        <w:t>ребёнка  о</w:t>
      </w:r>
      <w:proofErr w:type="gramEnd"/>
      <w:r w:rsidRPr="00A5168B">
        <w:t xml:space="preserve"> </w:t>
      </w:r>
      <w:r w:rsidR="00127F0D" w:rsidRPr="00A5168B">
        <w:t>зачислении</w:t>
      </w:r>
      <w:r w:rsidRPr="00A5168B">
        <w:t>;</w:t>
      </w:r>
    </w:p>
    <w:p w:rsidR="00C04692" w:rsidRPr="00A5168B" w:rsidRDefault="00C04692" w:rsidP="00C04692">
      <w:pPr>
        <w:pStyle w:val="Default"/>
        <w:jc w:val="both"/>
        <w:rPr>
          <w:color w:val="auto"/>
          <w:sz w:val="28"/>
          <w:szCs w:val="28"/>
        </w:rPr>
      </w:pPr>
      <w:r w:rsidRPr="00A5168B">
        <w:rPr>
          <w:color w:val="auto"/>
          <w:sz w:val="28"/>
          <w:szCs w:val="28"/>
        </w:rPr>
        <w:t>- документ, удостоверяющий личность одного из родителей (законных представителей);</w:t>
      </w:r>
    </w:p>
    <w:p w:rsidR="00C04692" w:rsidRPr="00A5168B" w:rsidRDefault="00C04692" w:rsidP="00C04692">
      <w:pPr>
        <w:pStyle w:val="Default"/>
        <w:jc w:val="both"/>
        <w:rPr>
          <w:color w:val="auto"/>
          <w:sz w:val="28"/>
          <w:szCs w:val="28"/>
        </w:rPr>
      </w:pPr>
      <w:r w:rsidRPr="00A5168B">
        <w:rPr>
          <w:color w:val="auto"/>
          <w:sz w:val="28"/>
          <w:szCs w:val="28"/>
        </w:rPr>
        <w:t xml:space="preserve">- оригинал и ксерокопия свидетельства о рождении ребёнка или документ, подтверждающий родство заявителя (или законность представления прав ребенка); </w:t>
      </w:r>
    </w:p>
    <w:p w:rsidR="00A5168B" w:rsidRPr="00A5168B" w:rsidRDefault="00C04692" w:rsidP="00C04692">
      <w:pPr>
        <w:pStyle w:val="Default"/>
        <w:jc w:val="both"/>
        <w:rPr>
          <w:color w:val="auto"/>
          <w:sz w:val="28"/>
          <w:szCs w:val="28"/>
        </w:rPr>
      </w:pPr>
      <w:r w:rsidRPr="00A5168B">
        <w:rPr>
          <w:color w:val="auto"/>
          <w:sz w:val="28"/>
          <w:szCs w:val="28"/>
        </w:rPr>
        <w:t xml:space="preserve">-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 </w:t>
      </w:r>
      <w:proofErr w:type="spellStart"/>
      <w:r w:rsidRPr="00A5168B">
        <w:rPr>
          <w:color w:val="auto"/>
          <w:sz w:val="28"/>
          <w:szCs w:val="28"/>
        </w:rPr>
        <w:t>г.Твери</w:t>
      </w:r>
      <w:proofErr w:type="spellEnd"/>
      <w:r w:rsidRPr="00A5168B">
        <w:rPr>
          <w:color w:val="auto"/>
          <w:sz w:val="28"/>
          <w:szCs w:val="28"/>
        </w:rPr>
        <w:t xml:space="preserve">; </w:t>
      </w:r>
    </w:p>
    <w:p w:rsidR="00C04692" w:rsidRPr="00A5168B" w:rsidRDefault="00C04692" w:rsidP="00C04692">
      <w:pPr>
        <w:pStyle w:val="Default"/>
        <w:jc w:val="both"/>
        <w:rPr>
          <w:color w:val="auto"/>
          <w:sz w:val="28"/>
          <w:szCs w:val="28"/>
        </w:rPr>
      </w:pPr>
      <w:r w:rsidRPr="00A5168B">
        <w:rPr>
          <w:color w:val="auto"/>
          <w:sz w:val="28"/>
          <w:szCs w:val="28"/>
        </w:rPr>
        <w:t xml:space="preserve">- медицинское заключение; </w:t>
      </w:r>
    </w:p>
    <w:p w:rsidR="00C04692" w:rsidRPr="00A5168B" w:rsidRDefault="00C04692" w:rsidP="00C04692">
      <w:pPr>
        <w:pStyle w:val="Default"/>
        <w:jc w:val="both"/>
        <w:rPr>
          <w:color w:val="auto"/>
          <w:sz w:val="28"/>
          <w:szCs w:val="28"/>
        </w:rPr>
      </w:pPr>
      <w:r w:rsidRPr="00A5168B">
        <w:rPr>
          <w:color w:val="auto"/>
          <w:sz w:val="28"/>
          <w:szCs w:val="28"/>
        </w:rPr>
        <w:t>- рекомендации психолого-медико-</w:t>
      </w:r>
      <w:proofErr w:type="gramStart"/>
      <w:r w:rsidRPr="00A5168B">
        <w:rPr>
          <w:color w:val="auto"/>
          <w:sz w:val="28"/>
          <w:szCs w:val="28"/>
        </w:rPr>
        <w:t>педагогической  комиссии</w:t>
      </w:r>
      <w:proofErr w:type="gramEnd"/>
      <w:r w:rsidRPr="00A5168B">
        <w:rPr>
          <w:color w:val="auto"/>
          <w:sz w:val="28"/>
          <w:szCs w:val="28"/>
        </w:rPr>
        <w:t xml:space="preserve"> для детей с ограниченными возможностями здоровья;</w:t>
      </w:r>
    </w:p>
    <w:p w:rsidR="00A5168B" w:rsidRPr="0026790C" w:rsidRDefault="00A5168B" w:rsidP="00C04692">
      <w:pPr>
        <w:pStyle w:val="Default"/>
        <w:jc w:val="both"/>
        <w:rPr>
          <w:color w:val="auto"/>
          <w:sz w:val="28"/>
          <w:szCs w:val="28"/>
        </w:rPr>
      </w:pPr>
      <w:r w:rsidRPr="0026790C">
        <w:rPr>
          <w:color w:val="auto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24619" w:rsidRPr="0026790C" w:rsidRDefault="00C04692" w:rsidP="00C5792A">
      <w:pPr>
        <w:pStyle w:val="Default"/>
        <w:jc w:val="both"/>
        <w:rPr>
          <w:color w:val="auto"/>
          <w:sz w:val="28"/>
          <w:szCs w:val="28"/>
        </w:rPr>
      </w:pPr>
      <w:r w:rsidRPr="0026790C">
        <w:rPr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C04692" w:rsidRPr="00E418E6" w:rsidRDefault="00EE4CD7" w:rsidP="00C24619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3.7</w:t>
      </w:r>
      <w:r w:rsidR="00C24619">
        <w:rPr>
          <w:lang w:eastAsia="en-US"/>
        </w:rPr>
        <w:t>.</w:t>
      </w:r>
      <w:r w:rsidR="00C04692" w:rsidRPr="00E418E6">
        <w:rPr>
          <w:lang w:eastAsia="en-US"/>
        </w:rPr>
        <w:t>В заявлении родителями (законными представителями) ребенка указываются следующие сведения:</w:t>
      </w:r>
    </w:p>
    <w:p w:rsidR="00C04692" w:rsidRPr="00E418E6" w:rsidRDefault="00C04692" w:rsidP="00C0469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lang w:eastAsia="en-US"/>
        </w:rPr>
      </w:pPr>
      <w:r w:rsidRPr="00E418E6">
        <w:rPr>
          <w:lang w:eastAsia="en-US"/>
        </w:rPr>
        <w:t>а) фамилия, имя, отчество (последнее - при наличии) ребенка;</w:t>
      </w:r>
    </w:p>
    <w:p w:rsidR="00C04692" w:rsidRPr="00E418E6" w:rsidRDefault="00C04692" w:rsidP="00C0469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lang w:eastAsia="en-US"/>
        </w:rPr>
      </w:pPr>
      <w:r w:rsidRPr="00E418E6">
        <w:rPr>
          <w:lang w:eastAsia="en-US"/>
        </w:rPr>
        <w:t>б) дата и место рождения ребенка;</w:t>
      </w:r>
    </w:p>
    <w:p w:rsidR="00C04692" w:rsidRPr="00E418E6" w:rsidRDefault="00C04692" w:rsidP="00C0469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lang w:eastAsia="en-US"/>
        </w:rPr>
      </w:pPr>
      <w:r w:rsidRPr="00E418E6">
        <w:rPr>
          <w:lang w:eastAsia="en-US"/>
        </w:rPr>
        <w:t>в) фамилия, имя, отчество (последнее - при наличии) родителей (законных представителей) ребенка;</w:t>
      </w:r>
    </w:p>
    <w:p w:rsidR="00C04692" w:rsidRPr="00E418E6" w:rsidRDefault="00C04692" w:rsidP="00C0469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lang w:eastAsia="en-US"/>
        </w:rPr>
      </w:pPr>
      <w:r w:rsidRPr="00E418E6">
        <w:rPr>
          <w:lang w:eastAsia="en-US"/>
        </w:rPr>
        <w:t>г) адрес места жительства ребенка, его родителей (законных представителей);</w:t>
      </w:r>
    </w:p>
    <w:p w:rsidR="00C04692" w:rsidRDefault="00C04692" w:rsidP="00C0469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lang w:eastAsia="en-US"/>
        </w:rPr>
      </w:pPr>
      <w:r w:rsidRPr="00E418E6">
        <w:rPr>
          <w:lang w:eastAsia="en-US"/>
        </w:rPr>
        <w:t>д) контактные телефоны родителей (з</w:t>
      </w:r>
      <w:r w:rsidR="00E36B15">
        <w:rPr>
          <w:lang w:eastAsia="en-US"/>
        </w:rPr>
        <w:t>аконных представителей) ребенка;</w:t>
      </w:r>
    </w:p>
    <w:p w:rsidR="00E36B15" w:rsidRPr="00E418E6" w:rsidRDefault="00E36B15" w:rsidP="00E36B1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lang w:eastAsia="en-US"/>
        </w:rPr>
      </w:pPr>
      <w:proofErr w:type="gramStart"/>
      <w:r>
        <w:rPr>
          <w:lang w:eastAsia="en-US"/>
        </w:rPr>
        <w:t>е)  о</w:t>
      </w:r>
      <w:proofErr w:type="gramEnd"/>
      <w:r>
        <w:rPr>
          <w:lang w:eastAsia="en-US"/>
        </w:rPr>
        <w:t xml:space="preserve"> выборе языка образования, родного языка из числа языков народов РФ, в том числе русского языка как родного языка.</w:t>
      </w:r>
    </w:p>
    <w:p w:rsidR="00C04692" w:rsidRPr="00617B06" w:rsidRDefault="00EE4CD7" w:rsidP="00C246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3.8</w:t>
      </w:r>
      <w:r w:rsidR="00C24619">
        <w:rPr>
          <w:color w:val="2D2D2D"/>
          <w:spacing w:val="2"/>
          <w:sz w:val="28"/>
          <w:szCs w:val="28"/>
        </w:rPr>
        <w:t>.</w:t>
      </w:r>
      <w:r w:rsidR="00C04692" w:rsidRPr="00617B06">
        <w:rPr>
          <w:spacing w:val="2"/>
          <w:sz w:val="28"/>
          <w:szCs w:val="28"/>
        </w:rPr>
        <w:t xml:space="preserve">Заявление о приеме в образовательную организацию и прилагаемые к нему документы, представленные родителями (законными </w:t>
      </w:r>
      <w:r w:rsidR="00C04692" w:rsidRPr="00617B06">
        <w:rPr>
          <w:spacing w:val="2"/>
          <w:sz w:val="28"/>
          <w:szCs w:val="28"/>
        </w:rPr>
        <w:lastRenderedPageBreak/>
        <w:t xml:space="preserve">представителями) детей, регистрируются заведующим МБДОУ   или уполномоченным им должностным лицом, ответственным за прием документов, в журнале приема заявлений о </w:t>
      </w:r>
      <w:proofErr w:type="gramStart"/>
      <w:r w:rsidR="00C04692" w:rsidRPr="00617B06">
        <w:rPr>
          <w:spacing w:val="2"/>
          <w:sz w:val="28"/>
          <w:szCs w:val="28"/>
        </w:rPr>
        <w:t>приеме  в</w:t>
      </w:r>
      <w:proofErr w:type="gramEnd"/>
      <w:r w:rsidR="00C04692" w:rsidRPr="00617B06">
        <w:rPr>
          <w:spacing w:val="2"/>
          <w:sz w:val="28"/>
          <w:szCs w:val="28"/>
        </w:rPr>
        <w:t xml:space="preserve"> МБДОУ.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МБДОУ, ответственного за прием документов, и печатью образовательной организации.</w:t>
      </w:r>
    </w:p>
    <w:p w:rsidR="00C04692" w:rsidRPr="00617B06" w:rsidRDefault="00EE4CD7" w:rsidP="00C24619">
      <w:pPr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 xml:space="preserve"> 3.9</w:t>
      </w:r>
      <w:r w:rsidR="00C04692" w:rsidRPr="00617B06">
        <w:rPr>
          <w:lang w:eastAsia="en-US"/>
        </w:rPr>
        <w:t xml:space="preserve">. В </w:t>
      </w:r>
      <w:proofErr w:type="gramStart"/>
      <w:r w:rsidR="00C04692" w:rsidRPr="00617B06">
        <w:rPr>
          <w:lang w:eastAsia="en-US"/>
        </w:rPr>
        <w:t xml:space="preserve">случае </w:t>
      </w:r>
      <w:r w:rsidR="007D0155">
        <w:rPr>
          <w:lang w:eastAsia="en-US"/>
        </w:rPr>
        <w:t xml:space="preserve"> </w:t>
      </w:r>
      <w:r w:rsidR="00C04692" w:rsidRPr="00617B06">
        <w:rPr>
          <w:lang w:eastAsia="en-US"/>
        </w:rPr>
        <w:t>если</w:t>
      </w:r>
      <w:proofErr w:type="gramEnd"/>
      <w:r w:rsidR="00C04692" w:rsidRPr="00617B06">
        <w:rPr>
          <w:lang w:eastAsia="en-US"/>
        </w:rPr>
        <w:t xml:space="preserve">   родитель (законный представитель) пользуется льготами, установ</w:t>
      </w:r>
      <w:r w:rsidR="00877525">
        <w:rPr>
          <w:lang w:eastAsia="en-US"/>
        </w:rPr>
        <w:t>ленным действующим федеральным</w:t>
      </w:r>
      <w:r w:rsidR="00874A1F">
        <w:rPr>
          <w:lang w:eastAsia="en-US"/>
        </w:rPr>
        <w:t xml:space="preserve"> </w:t>
      </w:r>
      <w:r w:rsidR="00C04692" w:rsidRPr="00617B06">
        <w:rPr>
          <w:lang w:eastAsia="en-US"/>
        </w:rPr>
        <w:t xml:space="preserve">законодательством, предоставляются подтверждающие документы. </w:t>
      </w:r>
    </w:p>
    <w:p w:rsidR="00C04692" w:rsidRDefault="00EE4CD7" w:rsidP="00C24619">
      <w:pPr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>3.10</w:t>
      </w:r>
      <w:r w:rsidR="00C04692" w:rsidRPr="00617B06">
        <w:rPr>
          <w:lang w:eastAsia="en-US"/>
        </w:rPr>
        <w:t>. Документы предоставляются в двух экземплярах, один из которых – подлинник, представляемый для обозрения и подлежащий возврату родителю (законному</w:t>
      </w:r>
      <w:r w:rsidR="00C04692" w:rsidRPr="00CA67D4">
        <w:rPr>
          <w:lang w:eastAsia="en-US"/>
        </w:rPr>
        <w:t xml:space="preserve"> представителю), другой – копия документа, прилагаемая к заявлению.</w:t>
      </w:r>
    </w:p>
    <w:p w:rsidR="00C24619" w:rsidRPr="00CA67D4" w:rsidRDefault="00EE4CD7" w:rsidP="00C24619">
      <w:pPr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>3.11</w:t>
      </w:r>
      <w:r w:rsidR="00C24619">
        <w:rPr>
          <w:lang w:eastAsia="en-US"/>
        </w:rPr>
        <w:t>.Копии предъявляемых при приеме документов хранятся в образовательной организации на время обучения ребенка.</w:t>
      </w:r>
    </w:p>
    <w:p w:rsidR="006500B5" w:rsidRDefault="00EE4CD7" w:rsidP="006500B5">
      <w:pPr>
        <w:ind w:firstLine="0"/>
      </w:pPr>
      <w:proofErr w:type="gramStart"/>
      <w:r>
        <w:rPr>
          <w:lang w:eastAsia="en-US"/>
        </w:rPr>
        <w:t>3.12</w:t>
      </w:r>
      <w:r w:rsidR="006500B5">
        <w:rPr>
          <w:lang w:eastAsia="en-US"/>
        </w:rPr>
        <w:t xml:space="preserve">.МБДОУ </w:t>
      </w:r>
      <w:r w:rsidR="00B63825" w:rsidRPr="00B10CF3">
        <w:t xml:space="preserve"> может</w:t>
      </w:r>
      <w:proofErr w:type="gramEnd"/>
      <w:r w:rsidR="00B63825" w:rsidRPr="00B10CF3">
        <w:t xml:space="preserve">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63825" w:rsidRDefault="00EE4CD7" w:rsidP="006500B5">
      <w:pPr>
        <w:ind w:firstLine="0"/>
      </w:pPr>
      <w:r>
        <w:t>3.13</w:t>
      </w:r>
      <w:r w:rsidR="006500B5">
        <w:t>.</w:t>
      </w:r>
      <w:r w:rsidR="00B63825">
        <w:tab/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</w:t>
      </w:r>
      <w:r w:rsidR="006500B5">
        <w:t xml:space="preserve">ственной и муниципальной услуги. </w:t>
      </w:r>
      <w:r w:rsidR="00B63825">
        <w:t>Оригинал паспорта или иного документа, удостоверяющего личность родителей (законных представителей), и другие документы в соответст</w:t>
      </w:r>
      <w:r w:rsidR="006500B5">
        <w:t>вии с п. 3.5. настоящих правил</w:t>
      </w:r>
      <w:r w:rsidR="00B63825"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93098E" w:rsidRPr="0093098E" w:rsidRDefault="0093098E" w:rsidP="0093098E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3.1</w:t>
      </w:r>
      <w:r w:rsidR="00EE4CD7">
        <w:rPr>
          <w:lang w:eastAsia="en-US"/>
        </w:rPr>
        <w:t>4</w:t>
      </w:r>
      <w:r w:rsidRPr="0093098E">
        <w:rPr>
          <w:lang w:eastAsia="en-US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МБДОУ, </w:t>
      </w:r>
      <w:r>
        <w:rPr>
          <w:lang w:eastAsia="en-US"/>
        </w:rPr>
        <w:t xml:space="preserve">основной </w:t>
      </w:r>
      <w:r w:rsidRPr="0093098E">
        <w:rPr>
          <w:lang w:eastAsia="en-US"/>
        </w:rPr>
        <w:t xml:space="preserve"> образовательной программой дошкольного образования, реализуемыми МБДОУ,  правилами внутреннего распорядка воспитанников МБДОУ, правами и обязанностями воспитанников, правами, обязанностями и ответственностью родителей (законных представителей) воспитанников  и другими документами, регламентирующими организацию и осуществление образовательной деятельности фиксируется в заявлении о приеме и </w:t>
      </w:r>
      <w:r w:rsidRPr="0093098E">
        <w:rPr>
          <w:lang w:eastAsia="en-US"/>
        </w:rPr>
        <w:lastRenderedPageBreak/>
        <w:t>заверяется личной подписью родителей (законных представителей) ребенка.</w:t>
      </w:r>
      <w:r>
        <w:rPr>
          <w:lang w:eastAsia="en-US"/>
        </w:rPr>
        <w:t xml:space="preserve"> 3.1</w:t>
      </w:r>
      <w:r w:rsidR="00EE4CD7">
        <w:rPr>
          <w:lang w:eastAsia="en-US"/>
        </w:rPr>
        <w:t>5</w:t>
      </w:r>
      <w:r w:rsidRPr="0093098E">
        <w:rPr>
          <w:lang w:eastAsia="en-US"/>
        </w:rPr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Данные согласия распространяются на весь срок действия договора об образовании по адаптированной образовательной программе дошкольного образования. </w:t>
      </w:r>
      <w:r w:rsidRPr="0093098E">
        <w:t>В случае неправомерного использования предоставленных данных согласие отзывается письменным заявлением родителей (законных представителей) воспитанника</w:t>
      </w:r>
    </w:p>
    <w:p w:rsidR="006500B5" w:rsidRPr="00CA67D4" w:rsidRDefault="0093098E" w:rsidP="006500B5">
      <w:pPr>
        <w:tabs>
          <w:tab w:val="num" w:pos="720"/>
        </w:tabs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>3.1</w:t>
      </w:r>
      <w:r w:rsidR="00EE4CD7">
        <w:rPr>
          <w:lang w:eastAsia="en-US"/>
        </w:rPr>
        <w:t>6</w:t>
      </w:r>
      <w:r w:rsidR="006500B5">
        <w:rPr>
          <w:lang w:eastAsia="en-US"/>
        </w:rPr>
        <w:t>.</w:t>
      </w:r>
      <w:r w:rsidR="006500B5" w:rsidRPr="00CA67D4">
        <w:rPr>
          <w:lang w:eastAsia="en-US"/>
        </w:rPr>
        <w:t xml:space="preserve">После приема документов, </w:t>
      </w:r>
      <w:r w:rsidR="006500B5">
        <w:rPr>
          <w:lang w:eastAsia="en-US"/>
        </w:rPr>
        <w:t>МБ</w:t>
      </w:r>
      <w:r w:rsidR="006500B5" w:rsidRPr="00CA67D4">
        <w:rPr>
          <w:lang w:eastAsia="en-US"/>
        </w:rPr>
        <w:t>ДОУ заключает договор об образовании по образовательным программам дошкольного образования (далее – Договор об образовании) с родителями (законным</w:t>
      </w:r>
      <w:r w:rsidR="006500B5">
        <w:rPr>
          <w:lang w:eastAsia="en-US"/>
        </w:rPr>
        <w:t>и представителями) ребенка.</w:t>
      </w:r>
    </w:p>
    <w:p w:rsidR="006500B5" w:rsidRPr="00CA67D4" w:rsidRDefault="006500B5" w:rsidP="006500B5">
      <w:pPr>
        <w:tabs>
          <w:tab w:val="left" w:pos="720"/>
        </w:tabs>
        <w:ind w:right="98" w:firstLine="0"/>
      </w:pPr>
      <w:r w:rsidRPr="00CA67D4">
        <w:t>Договор об образовании заключается в двух экземплярах, имеющих равную юридическую силу. Договор об образовании регистрируется в журнале регистрации договоров, ему присваивается порядковый номер. Один экземпляр договора об образовании выдаётся родителям (законным представителям) воспитанника на руки.</w:t>
      </w:r>
    </w:p>
    <w:p w:rsidR="006500B5" w:rsidRDefault="0093098E" w:rsidP="006500B5">
      <w:pPr>
        <w:ind w:firstLine="0"/>
        <w:rPr>
          <w:lang w:eastAsia="en-US"/>
        </w:rPr>
      </w:pPr>
      <w:r>
        <w:rPr>
          <w:lang w:eastAsia="en-US"/>
        </w:rPr>
        <w:t>3.1</w:t>
      </w:r>
      <w:r w:rsidR="00EE4CD7">
        <w:rPr>
          <w:lang w:eastAsia="en-US"/>
        </w:rPr>
        <w:t>7</w:t>
      </w:r>
      <w:r w:rsidR="006500B5">
        <w:rPr>
          <w:lang w:eastAsia="en-US"/>
        </w:rPr>
        <w:t>. Заведующий МБ</w:t>
      </w:r>
      <w:r w:rsidR="006500B5" w:rsidRPr="00CA67D4">
        <w:rPr>
          <w:lang w:eastAsia="en-US"/>
        </w:rPr>
        <w:t>ДОУ изд</w:t>
      </w:r>
      <w:r w:rsidR="006500B5">
        <w:rPr>
          <w:lang w:eastAsia="en-US"/>
        </w:rPr>
        <w:t xml:space="preserve">аёт приказ о </w:t>
      </w:r>
      <w:r w:rsidR="00452DC2">
        <w:rPr>
          <w:lang w:eastAsia="en-US"/>
        </w:rPr>
        <w:t>зачислении</w:t>
      </w:r>
      <w:r w:rsidR="006500B5">
        <w:rPr>
          <w:lang w:eastAsia="en-US"/>
        </w:rPr>
        <w:t xml:space="preserve"> ребёнка в МБ</w:t>
      </w:r>
      <w:r w:rsidR="006500B5" w:rsidRPr="00CA67D4">
        <w:rPr>
          <w:lang w:eastAsia="en-US"/>
        </w:rPr>
        <w:t>ДОУ в течение трёх рабочих дней после заключения договора об образовании.</w:t>
      </w:r>
    </w:p>
    <w:p w:rsidR="006500B5" w:rsidRDefault="006500B5" w:rsidP="006500B5">
      <w:pPr>
        <w:ind w:firstLine="0"/>
        <w:rPr>
          <w:lang w:eastAsia="en-US"/>
        </w:rPr>
      </w:pPr>
      <w:r>
        <w:rPr>
          <w:lang w:eastAsia="en-US"/>
        </w:rPr>
        <w:t xml:space="preserve"> </w:t>
      </w:r>
      <w:r w:rsidRPr="00CA67D4">
        <w:rPr>
          <w:lang w:eastAsia="en-US"/>
        </w:rPr>
        <w:t xml:space="preserve">Приказ регистрируется в журнале регистрации приказов </w:t>
      </w:r>
      <w:proofErr w:type="gramStart"/>
      <w:r w:rsidRPr="00CA67D4">
        <w:rPr>
          <w:lang w:eastAsia="en-US"/>
        </w:rPr>
        <w:t xml:space="preserve">по </w:t>
      </w:r>
      <w:r>
        <w:rPr>
          <w:lang w:eastAsia="en-US"/>
        </w:rPr>
        <w:t xml:space="preserve"> основной</w:t>
      </w:r>
      <w:proofErr w:type="gramEnd"/>
      <w:r>
        <w:rPr>
          <w:lang w:eastAsia="en-US"/>
        </w:rPr>
        <w:t xml:space="preserve"> деятельности.</w:t>
      </w:r>
    </w:p>
    <w:p w:rsidR="00452DC2" w:rsidRDefault="00452DC2" w:rsidP="006500B5">
      <w:pPr>
        <w:ind w:firstLine="0"/>
        <w:rPr>
          <w:lang w:eastAsia="en-US"/>
        </w:rPr>
      </w:pPr>
      <w:r>
        <w:rPr>
          <w:lang w:eastAsia="en-US"/>
        </w:rPr>
        <w:t>Распорядительный акт в трехдневн</w:t>
      </w:r>
      <w:r w:rsidR="005F7575">
        <w:rPr>
          <w:lang w:eastAsia="en-US"/>
        </w:rPr>
        <w:t xml:space="preserve">ый срок после издания размещается на информационном стенде ДОУ. На официальном </w:t>
      </w:r>
      <w:proofErr w:type="gramStart"/>
      <w:r w:rsidR="005F7575">
        <w:rPr>
          <w:lang w:eastAsia="en-US"/>
        </w:rPr>
        <w:t>сайте  ДОУ</w:t>
      </w:r>
      <w:proofErr w:type="gramEnd"/>
      <w:r w:rsidR="005F7575">
        <w:rPr>
          <w:lang w:eastAsia="en-US"/>
        </w:rPr>
        <w:t xml:space="preserve"> в сети Интернет размещаются реквизиты распорядительного акта, наименование возрастной группы, число детей, </w:t>
      </w:r>
      <w:r w:rsidR="00E11CF9">
        <w:rPr>
          <w:lang w:eastAsia="en-US"/>
        </w:rPr>
        <w:t xml:space="preserve"> зачисленных в </w:t>
      </w:r>
      <w:r w:rsidR="005F7575">
        <w:rPr>
          <w:lang w:eastAsia="en-US"/>
        </w:rPr>
        <w:t xml:space="preserve">указанную возрастную группу. </w:t>
      </w:r>
    </w:p>
    <w:p w:rsidR="006500B5" w:rsidRPr="00963311" w:rsidRDefault="0093098E" w:rsidP="006500B5">
      <w:pPr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3.1</w:t>
      </w:r>
      <w:r w:rsidR="00EE4CD7">
        <w:rPr>
          <w:rFonts w:eastAsia="Times New Roman" w:cs="Times New Roman"/>
          <w:szCs w:val="24"/>
        </w:rPr>
        <w:t>8</w:t>
      </w:r>
      <w:r w:rsidR="006500B5">
        <w:rPr>
          <w:rFonts w:eastAsia="Times New Roman" w:cs="Times New Roman"/>
          <w:szCs w:val="24"/>
        </w:rPr>
        <w:t>.</w:t>
      </w:r>
      <w:r w:rsidR="006500B5" w:rsidRPr="00963311">
        <w:rPr>
          <w:rFonts w:eastAsia="Times New Roman" w:cs="Times New Roman"/>
          <w:szCs w:val="24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</w:t>
      </w:r>
      <w:r w:rsidR="006500B5">
        <w:rPr>
          <w:rFonts w:eastAsia="Times New Roman" w:cs="Times New Roman"/>
          <w:szCs w:val="24"/>
        </w:rPr>
        <w:t>венной и муниципальной услуги</w:t>
      </w:r>
      <w:r w:rsidR="006500B5" w:rsidRPr="00963311">
        <w:rPr>
          <w:rFonts w:eastAsia="Times New Roman" w:cs="Times New Roman"/>
          <w:szCs w:val="24"/>
        </w:rPr>
        <w:t>.</w:t>
      </w:r>
    </w:p>
    <w:p w:rsidR="006500B5" w:rsidRDefault="0093098E" w:rsidP="006500B5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3.1</w:t>
      </w:r>
      <w:r w:rsidR="00EE4CD7">
        <w:rPr>
          <w:lang w:eastAsia="en-US"/>
        </w:rPr>
        <w:t>9</w:t>
      </w:r>
      <w:r w:rsidR="006500B5" w:rsidRPr="00CA67D4">
        <w:rPr>
          <w:lang w:eastAsia="en-US"/>
        </w:rPr>
        <w:t>.  Все данные на воспитанников зано</w:t>
      </w:r>
      <w:r w:rsidR="006500B5">
        <w:rPr>
          <w:lang w:eastAsia="en-US"/>
        </w:rPr>
        <w:t>сятся в «Книгу движения детей МБ</w:t>
      </w:r>
      <w:r w:rsidR="006500B5" w:rsidRPr="00CA67D4">
        <w:rPr>
          <w:lang w:eastAsia="en-US"/>
        </w:rPr>
        <w:t xml:space="preserve">ДОУ </w:t>
      </w:r>
      <w:r w:rsidR="007D0155">
        <w:rPr>
          <w:lang w:eastAsia="en-US"/>
        </w:rPr>
        <w:t>детского сада № 96»</w:t>
      </w:r>
      <w:r w:rsidR="006500B5">
        <w:rPr>
          <w:lang w:eastAsia="en-US"/>
        </w:rPr>
        <w:t>.</w:t>
      </w:r>
    </w:p>
    <w:p w:rsidR="006500B5" w:rsidRPr="00CA67D4" w:rsidRDefault="00EE4CD7" w:rsidP="006500B5">
      <w:pPr>
        <w:widowControl w:val="0"/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3.20</w:t>
      </w:r>
      <w:r w:rsidR="006500B5" w:rsidRPr="00CA67D4">
        <w:rPr>
          <w:lang w:eastAsia="en-US"/>
        </w:rPr>
        <w:t>. На кажд</w:t>
      </w:r>
      <w:r w:rsidR="006500B5">
        <w:rPr>
          <w:lang w:eastAsia="en-US"/>
        </w:rPr>
        <w:t>ого воспитанника, принятого в МБ</w:t>
      </w:r>
      <w:r w:rsidR="006500B5" w:rsidRPr="00CA67D4">
        <w:rPr>
          <w:lang w:eastAsia="en-US"/>
        </w:rPr>
        <w:t>ДОУ, заводится личное дело. Копии предъявляемых при</w:t>
      </w:r>
      <w:r w:rsidR="006500B5">
        <w:rPr>
          <w:lang w:eastAsia="en-US"/>
        </w:rPr>
        <w:t xml:space="preserve"> приеме документов хранятся в МБ</w:t>
      </w:r>
      <w:r w:rsidR="006500B5" w:rsidRPr="00CA67D4">
        <w:rPr>
          <w:lang w:eastAsia="en-US"/>
        </w:rPr>
        <w:t xml:space="preserve">ДОУ на время обучения воспитанника. Ответственность за оформление личного дела воспитанника несет </w:t>
      </w:r>
      <w:r w:rsidR="006500B5">
        <w:rPr>
          <w:lang w:eastAsia="en-US"/>
        </w:rPr>
        <w:t>заведующий</w:t>
      </w:r>
      <w:r w:rsidR="006500B5" w:rsidRPr="00CA67D4">
        <w:rPr>
          <w:lang w:eastAsia="en-US"/>
        </w:rPr>
        <w:t xml:space="preserve">. </w:t>
      </w:r>
    </w:p>
    <w:p w:rsidR="007D0155" w:rsidRDefault="0093098E" w:rsidP="006500B5">
      <w:pPr>
        <w:ind w:firstLine="0"/>
      </w:pPr>
      <w:r>
        <w:t>3.2</w:t>
      </w:r>
      <w:r w:rsidR="00EE4CD7">
        <w:t>1</w:t>
      </w:r>
      <w:r w:rsidR="006500B5">
        <w:t>.</w:t>
      </w:r>
      <w:r w:rsidR="007D0155">
        <w:t xml:space="preserve">В случае </w:t>
      </w:r>
      <w:proofErr w:type="spellStart"/>
      <w:r w:rsidR="007D0155">
        <w:t>непредоставления</w:t>
      </w:r>
      <w:proofErr w:type="spellEnd"/>
      <w:r w:rsidR="007D0155">
        <w:t xml:space="preserve"> родителем (законным представителем) документов, указанных в </w:t>
      </w:r>
      <w:proofErr w:type="gramStart"/>
      <w:r w:rsidR="007D0155">
        <w:t>п</w:t>
      </w:r>
      <w:r w:rsidR="007F5756">
        <w:t xml:space="preserve">ункте </w:t>
      </w:r>
      <w:r w:rsidR="007D0155">
        <w:t xml:space="preserve"> 3.5</w:t>
      </w:r>
      <w:proofErr w:type="gramEnd"/>
      <w:r w:rsidR="007D0155">
        <w:t>.</w:t>
      </w:r>
      <w:r w:rsidR="007F5756">
        <w:t xml:space="preserve"> данных Правил, в указанный срок руководитель МОУ имеет право исключить ребенка из списков детей для зачисления в МОУ с одновременным уведомлением Комиссии о </w:t>
      </w:r>
      <w:proofErr w:type="spellStart"/>
      <w:r w:rsidR="007F5756">
        <w:t>незачислении</w:t>
      </w:r>
      <w:proofErr w:type="spellEnd"/>
      <w:r w:rsidR="007F5756">
        <w:t xml:space="preserve"> его в МОУ.</w:t>
      </w:r>
    </w:p>
    <w:p w:rsidR="007F5756" w:rsidRDefault="007F5756" w:rsidP="006500B5">
      <w:pPr>
        <w:ind w:firstLine="0"/>
      </w:pPr>
      <w:r>
        <w:lastRenderedPageBreak/>
        <w:t xml:space="preserve">При отказе родителей (законных представителей) или при отсутствии их согласия, либо отказа от предложенных </w:t>
      </w:r>
      <w:proofErr w:type="gramStart"/>
      <w:r>
        <w:t>МОУ,  изменяется</w:t>
      </w:r>
      <w:proofErr w:type="gramEnd"/>
      <w:r>
        <w:t xml:space="preserve"> желаемая дата  на следующий учебный год с сохранением даты постановки на учет.</w:t>
      </w:r>
    </w:p>
    <w:p w:rsidR="00EE18AE" w:rsidRDefault="0093098E" w:rsidP="00EE18AE">
      <w:pPr>
        <w:ind w:firstLine="0"/>
      </w:pPr>
      <w:r>
        <w:t>3.2</w:t>
      </w:r>
      <w:r w:rsidR="00EE4CD7">
        <w:t>2</w:t>
      </w:r>
      <w:r w:rsidR="00416994">
        <w:t>. В случае появления в МОУ вакантных мест руководитель предоставляет в Комиссию ходатайство о дополнительном направлении детей в МОУ.</w:t>
      </w:r>
    </w:p>
    <w:p w:rsidR="006500B5" w:rsidRPr="00EE18AE" w:rsidRDefault="0093098E" w:rsidP="00EE18AE">
      <w:pPr>
        <w:ind w:firstLine="0"/>
      </w:pPr>
      <w:r>
        <w:rPr>
          <w:lang w:eastAsia="en-US"/>
        </w:rPr>
        <w:t>3.2</w:t>
      </w:r>
      <w:r w:rsidR="00EE4CD7">
        <w:rPr>
          <w:lang w:eastAsia="en-US"/>
        </w:rPr>
        <w:t>3</w:t>
      </w:r>
      <w:r w:rsidR="006500B5" w:rsidRPr="00CA67D4">
        <w:rPr>
          <w:lang w:eastAsia="en-US"/>
        </w:rPr>
        <w:t>. На основании комплектования на 1 сен</w:t>
      </w:r>
      <w:r w:rsidR="006500B5">
        <w:rPr>
          <w:lang w:eastAsia="en-US"/>
        </w:rPr>
        <w:t>тября каждого года заведующий МБ</w:t>
      </w:r>
      <w:r w:rsidR="006500B5" w:rsidRPr="00CA67D4">
        <w:rPr>
          <w:lang w:eastAsia="en-US"/>
        </w:rPr>
        <w:t xml:space="preserve">ДОУ издаёт приказ о комплектовании групп на новый учебный год с учётом возраста воспитанников. </w:t>
      </w:r>
    </w:p>
    <w:p w:rsidR="006500B5" w:rsidRPr="006500B5" w:rsidRDefault="006500B5" w:rsidP="006500B5">
      <w:pPr>
        <w:spacing w:after="11" w:line="244" w:lineRule="auto"/>
        <w:ind w:right="14" w:firstLine="0"/>
        <w:rPr>
          <w:rFonts w:ascii="Calibri" w:hAnsi="Calibri" w:cs="Calibri"/>
          <w:lang w:eastAsia="en-US"/>
        </w:rPr>
      </w:pPr>
      <w:r>
        <w:t>3.2</w:t>
      </w:r>
      <w:r w:rsidR="00EE4CD7">
        <w:t>4</w:t>
      </w:r>
      <w:r w:rsidRPr="00CA67D4">
        <w:t>. За</w:t>
      </w:r>
      <w:r>
        <w:t xml:space="preserve"> ребенком сохраняется место в МБ</w:t>
      </w:r>
      <w:r w:rsidRPr="00CA67D4">
        <w:t xml:space="preserve">ДОУ в течение года при условии предоставления соответствующих документов в следующих случаях: </w:t>
      </w:r>
    </w:p>
    <w:p w:rsidR="006500B5" w:rsidRPr="00CA67D4" w:rsidRDefault="006500B5" w:rsidP="005579DD">
      <w:pPr>
        <w:tabs>
          <w:tab w:val="left" w:pos="284"/>
        </w:tabs>
        <w:spacing w:line="276" w:lineRule="auto"/>
        <w:ind w:firstLine="0"/>
      </w:pPr>
      <w:r>
        <w:t xml:space="preserve">- </w:t>
      </w:r>
      <w:r w:rsidRPr="00CA67D4">
        <w:t>на время болезни;</w:t>
      </w:r>
    </w:p>
    <w:p w:rsidR="006500B5" w:rsidRPr="00CA67D4" w:rsidRDefault="006500B5" w:rsidP="005579DD">
      <w:pPr>
        <w:tabs>
          <w:tab w:val="left" w:pos="284"/>
        </w:tabs>
        <w:spacing w:line="276" w:lineRule="auto"/>
        <w:ind w:firstLine="0"/>
      </w:pPr>
      <w:r>
        <w:t xml:space="preserve">- </w:t>
      </w:r>
      <w:r w:rsidRPr="00CA67D4">
        <w:t>на время карантина в группе, которую посещает ребенок;</w:t>
      </w:r>
    </w:p>
    <w:p w:rsidR="005579DD" w:rsidRDefault="006500B5" w:rsidP="005579DD">
      <w:pPr>
        <w:tabs>
          <w:tab w:val="left" w:pos="284"/>
          <w:tab w:val="left" w:pos="426"/>
        </w:tabs>
        <w:spacing w:line="276" w:lineRule="auto"/>
        <w:ind w:firstLine="0"/>
      </w:pPr>
      <w:r>
        <w:t xml:space="preserve">- </w:t>
      </w:r>
      <w:r w:rsidRPr="00CA67D4">
        <w:t>на время санаторно-курортного лечения;</w:t>
      </w:r>
    </w:p>
    <w:p w:rsidR="005579DD" w:rsidRDefault="006500B5" w:rsidP="005579DD">
      <w:pPr>
        <w:tabs>
          <w:tab w:val="left" w:pos="284"/>
          <w:tab w:val="left" w:pos="426"/>
        </w:tabs>
        <w:spacing w:line="276" w:lineRule="auto"/>
        <w:ind w:firstLine="0"/>
      </w:pPr>
      <w:r>
        <w:t xml:space="preserve"> - </w:t>
      </w:r>
      <w:r w:rsidRPr="00CA67D4">
        <w:t>на время командировки родителя (законного представителя) воспитанников;</w:t>
      </w:r>
    </w:p>
    <w:p w:rsidR="006500B5" w:rsidRPr="00CA67D4" w:rsidRDefault="006500B5" w:rsidP="005579DD">
      <w:pPr>
        <w:tabs>
          <w:tab w:val="left" w:pos="284"/>
          <w:tab w:val="left" w:pos="426"/>
        </w:tabs>
        <w:spacing w:line="276" w:lineRule="auto"/>
        <w:ind w:firstLine="0"/>
      </w:pPr>
      <w:r>
        <w:t xml:space="preserve">  - </w:t>
      </w:r>
      <w:r w:rsidRPr="00CA67D4">
        <w:t>отпуска родителей (законных представителей) воспитанников;</w:t>
      </w:r>
    </w:p>
    <w:p w:rsidR="005579DD" w:rsidRDefault="006500B5" w:rsidP="005579DD">
      <w:pPr>
        <w:tabs>
          <w:tab w:val="left" w:pos="284"/>
        </w:tabs>
        <w:spacing w:line="276" w:lineRule="auto"/>
        <w:ind w:firstLine="0"/>
      </w:pPr>
      <w:r>
        <w:t xml:space="preserve">- </w:t>
      </w:r>
      <w:r w:rsidRPr="00CA67D4">
        <w:t>в ле</w:t>
      </w:r>
      <w:r>
        <w:t>тний период по согласованию с МБ</w:t>
      </w:r>
      <w:r w:rsidR="005579DD">
        <w:t>ДОУ и др.</w:t>
      </w:r>
      <w:r w:rsidRPr="00CA67D4">
        <w:t xml:space="preserve">   </w:t>
      </w:r>
    </w:p>
    <w:p w:rsidR="005579DD" w:rsidRDefault="0093098E" w:rsidP="005579DD">
      <w:pPr>
        <w:tabs>
          <w:tab w:val="left" w:pos="284"/>
        </w:tabs>
        <w:spacing w:line="276" w:lineRule="auto"/>
        <w:ind w:firstLine="0"/>
      </w:pPr>
      <w:r>
        <w:t>3.2</w:t>
      </w:r>
      <w:r w:rsidR="00EE4CD7">
        <w:t>5</w:t>
      </w:r>
      <w:r w:rsidR="005579DD">
        <w:t>.</w:t>
      </w:r>
      <w:r w:rsidR="006500B5" w:rsidRPr="00CA67D4">
        <w:t>Родители (законные представители) несовершеннолетнего воспитанника, для со</w:t>
      </w:r>
      <w:r w:rsidR="006500B5">
        <w:t>хранения места представляют в МБ</w:t>
      </w:r>
      <w:r w:rsidR="006500B5" w:rsidRPr="00CA67D4">
        <w:t>ДОУ документ, подтверждающий отсутствие воспитанника по уважительной причине.</w:t>
      </w:r>
    </w:p>
    <w:p w:rsidR="00EE18AE" w:rsidRDefault="006500B5" w:rsidP="00EE18AE">
      <w:pPr>
        <w:tabs>
          <w:tab w:val="left" w:pos="284"/>
        </w:tabs>
        <w:spacing w:line="276" w:lineRule="auto"/>
        <w:ind w:firstLine="0"/>
      </w:pPr>
      <w:r>
        <w:t>3.2</w:t>
      </w:r>
      <w:r w:rsidR="00EE4CD7">
        <w:t>6</w:t>
      </w:r>
      <w:r w:rsidRPr="00CA67D4">
        <w:t>. Родители (законные представители) во</w:t>
      </w:r>
      <w:r>
        <w:t>спитанников, предоставившие в МБ</w:t>
      </w:r>
      <w:r w:rsidRPr="00CA67D4">
        <w:t>ДОУ заведомо ложные документы или недостоверную информацию, несут ответственность в соответствии с законодательством РФ.</w:t>
      </w:r>
    </w:p>
    <w:p w:rsidR="006500B5" w:rsidRPr="00CA67D4" w:rsidRDefault="005579DD" w:rsidP="00EE18AE">
      <w:pPr>
        <w:tabs>
          <w:tab w:val="left" w:pos="284"/>
        </w:tabs>
        <w:spacing w:line="276" w:lineRule="auto"/>
        <w:ind w:firstLine="0"/>
      </w:pPr>
      <w:r>
        <w:t xml:space="preserve"> 3.2</w:t>
      </w:r>
      <w:r w:rsidR="00EE4CD7">
        <w:t>7</w:t>
      </w:r>
      <w:r w:rsidR="006500B5" w:rsidRPr="00CA67D4">
        <w:t>. До</w:t>
      </w:r>
      <w:r>
        <w:t xml:space="preserve">пускается дублирование </w:t>
      </w:r>
      <w:proofErr w:type="gramStart"/>
      <w:r>
        <w:t>программ  в</w:t>
      </w:r>
      <w:proofErr w:type="gramEnd"/>
      <w:r>
        <w:t xml:space="preserve"> разных возрастных группах</w:t>
      </w:r>
      <w:r w:rsidR="006500B5" w:rsidRPr="00CA67D4">
        <w:t>. Решение о повторном обучении ребенка по прог</w:t>
      </w:r>
      <w:r w:rsidR="006500B5">
        <w:t xml:space="preserve">рамме </w:t>
      </w:r>
      <w:r>
        <w:t xml:space="preserve">той или иной </w:t>
      </w:r>
      <w:r w:rsidR="006500B5">
        <w:t>группы МБ</w:t>
      </w:r>
      <w:r w:rsidR="006500B5" w:rsidRPr="00CA67D4">
        <w:t xml:space="preserve">ДОУ принимает психолого-медико-педагогическая комиссия с согласия родителей (законных представителей). </w:t>
      </w:r>
    </w:p>
    <w:p w:rsidR="006500B5" w:rsidRDefault="006500B5" w:rsidP="005579DD">
      <w:pPr>
        <w:tabs>
          <w:tab w:val="num" w:pos="720"/>
        </w:tabs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>3.</w:t>
      </w:r>
      <w:r w:rsidR="005579DD">
        <w:rPr>
          <w:lang w:eastAsia="en-US"/>
        </w:rPr>
        <w:t>2</w:t>
      </w:r>
      <w:r w:rsidR="00EE4CD7">
        <w:rPr>
          <w:lang w:eastAsia="en-US"/>
        </w:rPr>
        <w:t>8</w:t>
      </w:r>
      <w:r>
        <w:rPr>
          <w:lang w:eastAsia="en-US"/>
        </w:rPr>
        <w:t>.</w:t>
      </w:r>
      <w:r w:rsidRPr="004A45C1">
        <w:rPr>
          <w:lang w:eastAsia="en-US"/>
        </w:rPr>
        <w:t xml:space="preserve">Прекращение оказания муниципальной услуги в МБДОУ </w:t>
      </w:r>
      <w:proofErr w:type="gramStart"/>
      <w:r w:rsidRPr="004A45C1">
        <w:rPr>
          <w:lang w:eastAsia="en-US"/>
        </w:rPr>
        <w:t>осуществляется  только</w:t>
      </w:r>
      <w:proofErr w:type="gramEnd"/>
      <w:r w:rsidRPr="004A45C1">
        <w:rPr>
          <w:lang w:eastAsia="en-US"/>
        </w:rPr>
        <w:t xml:space="preserve">  по заявлению родителя (законного представителя).</w:t>
      </w:r>
    </w:p>
    <w:p w:rsidR="005579DD" w:rsidRDefault="005579DD" w:rsidP="005579DD">
      <w:pPr>
        <w:tabs>
          <w:tab w:val="num" w:pos="720"/>
        </w:tabs>
        <w:spacing w:after="11" w:line="244" w:lineRule="auto"/>
        <w:ind w:right="14" w:firstLine="0"/>
        <w:rPr>
          <w:lang w:eastAsia="en-US"/>
        </w:rPr>
      </w:pPr>
    </w:p>
    <w:p w:rsidR="005579DD" w:rsidRPr="00EE4CD7" w:rsidRDefault="005579DD" w:rsidP="00EE4CD7">
      <w:pPr>
        <w:tabs>
          <w:tab w:val="left" w:pos="284"/>
        </w:tabs>
        <w:ind w:firstLine="568"/>
        <w:jc w:val="center"/>
        <w:rPr>
          <w:b/>
          <w:bCs/>
        </w:rPr>
      </w:pPr>
      <w:r>
        <w:rPr>
          <w:b/>
          <w:bCs/>
        </w:rPr>
        <w:t>4</w:t>
      </w:r>
      <w:r w:rsidRPr="00CA67D4">
        <w:rPr>
          <w:b/>
          <w:bCs/>
        </w:rPr>
        <w:t>. Перевод воспитанников</w:t>
      </w:r>
    </w:p>
    <w:p w:rsidR="005579DD" w:rsidRPr="009D6DD5" w:rsidRDefault="005579DD" w:rsidP="0006774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firstLine="0"/>
        <w:rPr>
          <w:lang w:eastAsia="en-US"/>
        </w:rPr>
      </w:pPr>
      <w:r>
        <w:rPr>
          <w:lang w:eastAsia="en-US"/>
        </w:rPr>
        <w:t>4</w:t>
      </w:r>
      <w:r w:rsidR="0006774E">
        <w:rPr>
          <w:lang w:eastAsia="en-US"/>
        </w:rPr>
        <w:t>.1.</w:t>
      </w:r>
      <w:r w:rsidRPr="00CA67D4">
        <w:rPr>
          <w:lang w:eastAsia="en-US"/>
        </w:rPr>
        <w:t xml:space="preserve">В случае смены места жительства в пределах муниципального образования – город </w:t>
      </w:r>
      <w:r>
        <w:rPr>
          <w:lang w:eastAsia="en-US"/>
        </w:rPr>
        <w:t>Тверь</w:t>
      </w:r>
      <w:r w:rsidRPr="00CA67D4">
        <w:rPr>
          <w:lang w:eastAsia="en-US"/>
        </w:rPr>
        <w:t xml:space="preserve"> допускае</w:t>
      </w:r>
      <w:r>
        <w:rPr>
          <w:lang w:eastAsia="en-US"/>
        </w:rPr>
        <w:t xml:space="preserve">тся перевод ребенка из одного МБДОУ в другое ДОУ по ходатайству родителя (законного представителя) в </w:t>
      </w:r>
      <w:r>
        <w:rPr>
          <w:lang w:eastAsia="en-US"/>
        </w:rPr>
        <w:lastRenderedPageBreak/>
        <w:t xml:space="preserve">управление образования администрации города Твери при наличии возможности </w:t>
      </w:r>
      <w:r w:rsidR="008B723D">
        <w:rPr>
          <w:lang w:eastAsia="en-US"/>
        </w:rPr>
        <w:t xml:space="preserve">обмена </w:t>
      </w:r>
      <w:r>
        <w:rPr>
          <w:lang w:eastAsia="en-US"/>
        </w:rPr>
        <w:t>в соответствующем ДОУ.</w:t>
      </w:r>
    </w:p>
    <w:p w:rsidR="005579DD" w:rsidRPr="00617B06" w:rsidRDefault="005579DD" w:rsidP="005579DD">
      <w:pPr>
        <w:tabs>
          <w:tab w:val="left" w:pos="284"/>
        </w:tabs>
        <w:spacing w:before="100" w:beforeAutospacing="1" w:after="100" w:afterAutospacing="1"/>
        <w:ind w:left="-18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CA67D4">
        <w:rPr>
          <w:b/>
          <w:bCs/>
          <w:i/>
          <w:iCs/>
        </w:rPr>
        <w:t xml:space="preserve"> </w:t>
      </w:r>
      <w:r w:rsidRPr="00CA67D4">
        <w:rPr>
          <w:b/>
          <w:bCs/>
        </w:rPr>
        <w:t>Прекращение образовательных отношений</w:t>
      </w:r>
    </w:p>
    <w:p w:rsidR="00EE18AE" w:rsidRDefault="005579DD" w:rsidP="00EE18AE">
      <w:pPr>
        <w:tabs>
          <w:tab w:val="left" w:pos="284"/>
        </w:tabs>
        <w:spacing w:before="100" w:beforeAutospacing="1" w:after="0"/>
        <w:ind w:firstLine="0"/>
      </w:pPr>
      <w:r>
        <w:t>5</w:t>
      </w:r>
      <w:r w:rsidRPr="00CA67D4">
        <w:t>.1.Образовательные отношения прекращаются</w:t>
      </w:r>
      <w:r>
        <w:t xml:space="preserve"> на основании личного заявления родителя (законного представителя)</w:t>
      </w:r>
      <w:r w:rsidRPr="00CA67D4">
        <w:t xml:space="preserve"> в связи с </w:t>
      </w:r>
      <w:r>
        <w:t>окончанием срока обучения воспитанника из МБ</w:t>
      </w:r>
      <w:r w:rsidRPr="00CA67D4">
        <w:t>ДОУ, осуществляюще</w:t>
      </w:r>
      <w:r w:rsidR="00EE18AE">
        <w:t xml:space="preserve">го образовательную </w:t>
      </w:r>
      <w:r>
        <w:t>деятельность.</w:t>
      </w:r>
    </w:p>
    <w:p w:rsidR="005579DD" w:rsidRPr="00CA67D4" w:rsidRDefault="005579DD" w:rsidP="00EE18AE">
      <w:pPr>
        <w:tabs>
          <w:tab w:val="left" w:pos="284"/>
        </w:tabs>
        <w:spacing w:after="0"/>
        <w:ind w:firstLine="0"/>
      </w:pPr>
      <w:r>
        <w:t>5</w:t>
      </w:r>
      <w:r w:rsidRPr="00CA67D4">
        <w:t xml:space="preserve">.2. Образовательные отношения могут быть прекращены досрочно в следующих случаях: </w:t>
      </w:r>
    </w:p>
    <w:p w:rsidR="005579DD" w:rsidRPr="00CA67D4" w:rsidRDefault="005579DD" w:rsidP="00EE18AE">
      <w:pPr>
        <w:tabs>
          <w:tab w:val="left" w:pos="284"/>
        </w:tabs>
        <w:spacing w:after="0"/>
        <w:ind w:firstLine="0"/>
      </w:pPr>
      <w:r>
        <w:t xml:space="preserve">- </w:t>
      </w:r>
      <w:r w:rsidRPr="00CA67D4">
        <w:t xml:space="preserve"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</w:t>
      </w:r>
      <w:proofErr w:type="gramStart"/>
      <w:r w:rsidRPr="00CA67D4">
        <w:t>организацию,  осуществляющую</w:t>
      </w:r>
      <w:proofErr w:type="gramEnd"/>
      <w:r w:rsidRPr="00CA67D4">
        <w:t xml:space="preserve"> образовательную деятельность; </w:t>
      </w:r>
    </w:p>
    <w:p w:rsidR="005579DD" w:rsidRDefault="005579DD" w:rsidP="00EE18AE">
      <w:pPr>
        <w:tabs>
          <w:tab w:val="left" w:pos="284"/>
        </w:tabs>
        <w:spacing w:after="0"/>
        <w:ind w:firstLine="0"/>
      </w:pPr>
      <w:r>
        <w:t xml:space="preserve">- </w:t>
      </w:r>
      <w:r w:rsidRPr="00CA67D4">
        <w:t>по обстоятельствам, не зависящим от воли родителей (закон</w:t>
      </w:r>
      <w:r>
        <w:t>ных представителей) ребенка и МБ</w:t>
      </w:r>
      <w:r w:rsidRPr="00CA67D4">
        <w:t xml:space="preserve">ДОУ, осуществляющего образовательную деятельность, в том числе </w:t>
      </w:r>
      <w:r>
        <w:t>в случае ликвидации МБ</w:t>
      </w:r>
      <w:r w:rsidRPr="00CA67D4">
        <w:t>ДОУ, осуществляющего образовательную деятельность.</w:t>
      </w:r>
    </w:p>
    <w:p w:rsidR="005579DD" w:rsidRPr="00CA67D4" w:rsidRDefault="005579DD" w:rsidP="00EE18AE">
      <w:pPr>
        <w:tabs>
          <w:tab w:val="left" w:pos="284"/>
        </w:tabs>
        <w:spacing w:after="0" w:line="276" w:lineRule="auto"/>
        <w:ind w:firstLine="0"/>
      </w:pPr>
      <w:r>
        <w:t>5</w:t>
      </w:r>
      <w:r w:rsidRPr="00CA67D4">
        <w:t>.3.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</w:t>
      </w:r>
      <w:r w:rsidR="008B723D">
        <w:t>льных</w:t>
      </w:r>
      <w:r w:rsidRPr="00CA67D4">
        <w:t xml:space="preserve"> обязательств </w:t>
      </w:r>
      <w:r>
        <w:t>указанного воспитанника перед МБ</w:t>
      </w:r>
      <w:r w:rsidRPr="00CA67D4">
        <w:t>ДОУ, осуществляющего образовательную деятельность.</w:t>
      </w:r>
    </w:p>
    <w:p w:rsidR="005579DD" w:rsidRPr="00CA67D4" w:rsidRDefault="005579DD" w:rsidP="008B723D">
      <w:pPr>
        <w:tabs>
          <w:tab w:val="left" w:pos="284"/>
        </w:tabs>
        <w:ind w:firstLine="0"/>
      </w:pPr>
      <w:r>
        <w:t>5</w:t>
      </w:r>
      <w:r w:rsidRPr="00CA67D4">
        <w:t>.4</w:t>
      </w:r>
      <w:r w:rsidR="008B723D">
        <w:t>.</w:t>
      </w:r>
      <w:r>
        <w:t>Отчисление воспитанника из МБ</w:t>
      </w:r>
      <w:r w:rsidRPr="00CA67D4">
        <w:t xml:space="preserve">ДОУ производится на основании </w:t>
      </w:r>
      <w:r>
        <w:t xml:space="preserve">     </w:t>
      </w:r>
      <w:r w:rsidRPr="00CA67D4">
        <w:t xml:space="preserve">приказа об отчислении, который регистрируется в книге приказов по </w:t>
      </w:r>
      <w:r>
        <w:t>основной деятельности</w:t>
      </w:r>
      <w:r w:rsidRPr="00CA67D4">
        <w:t>. Основанием для издания приказа является заявление родителей (законны</w:t>
      </w:r>
      <w:r>
        <w:t>х представителей) воспитанника.</w:t>
      </w:r>
    </w:p>
    <w:p w:rsidR="005579DD" w:rsidRPr="008B723D" w:rsidRDefault="005579DD" w:rsidP="008B723D">
      <w:pPr>
        <w:tabs>
          <w:tab w:val="left" w:pos="284"/>
        </w:tabs>
        <w:spacing w:before="100" w:beforeAutospacing="1" w:after="100" w:afterAutospacing="1"/>
        <w:ind w:firstLine="0"/>
      </w:pPr>
      <w:r>
        <w:t xml:space="preserve"> 5</w:t>
      </w:r>
      <w:r w:rsidRPr="00CA67D4">
        <w:t>.5. При отчислении воспитанника делается соответствующая зап</w:t>
      </w:r>
      <w:r>
        <w:t>ись в «Книге движения   детей МБДОУ детского сада № 9</w:t>
      </w:r>
      <w:r w:rsidR="00186EF4">
        <w:t>6</w:t>
      </w:r>
      <w:r w:rsidRPr="00CA67D4">
        <w:t>.</w:t>
      </w:r>
    </w:p>
    <w:p w:rsidR="005579DD" w:rsidRPr="00617B06" w:rsidRDefault="005579DD" w:rsidP="005579DD">
      <w:pPr>
        <w:tabs>
          <w:tab w:val="left" w:pos="284"/>
        </w:tabs>
        <w:spacing w:before="100" w:beforeAutospacing="1" w:after="100" w:afterAutospacing="1"/>
        <w:ind w:left="-180"/>
        <w:jc w:val="center"/>
        <w:rPr>
          <w:b/>
          <w:bCs/>
        </w:rPr>
      </w:pPr>
      <w:r>
        <w:rPr>
          <w:b/>
          <w:bCs/>
        </w:rPr>
        <w:t>6</w:t>
      </w:r>
      <w:r w:rsidRPr="00CA67D4">
        <w:rPr>
          <w:b/>
          <w:bCs/>
        </w:rPr>
        <w:t>. Делопроизводство</w:t>
      </w:r>
    </w:p>
    <w:p w:rsidR="008B723D" w:rsidRDefault="005579DD" w:rsidP="00EE18AE">
      <w:pPr>
        <w:tabs>
          <w:tab w:val="left" w:pos="284"/>
        </w:tabs>
        <w:spacing w:after="0"/>
        <w:ind w:firstLine="0"/>
      </w:pPr>
      <w:r>
        <w:t xml:space="preserve"> В МБ</w:t>
      </w:r>
      <w:r w:rsidRPr="00CA67D4">
        <w:t xml:space="preserve">ДОУ ведется:  </w:t>
      </w:r>
    </w:p>
    <w:p w:rsidR="005579DD" w:rsidRPr="00CA67D4" w:rsidRDefault="005579DD" w:rsidP="00EE18AE">
      <w:pPr>
        <w:tabs>
          <w:tab w:val="left" w:pos="284"/>
        </w:tabs>
        <w:spacing w:after="0"/>
        <w:ind w:firstLine="0"/>
      </w:pPr>
      <w:r>
        <w:t xml:space="preserve"> 6.1. «Книга движения детей МБ</w:t>
      </w:r>
      <w:r w:rsidRPr="00CA67D4">
        <w:t xml:space="preserve">ДОУ </w:t>
      </w:r>
      <w:r w:rsidR="008B723D">
        <w:t>детского сада</w:t>
      </w:r>
      <w:r w:rsidR="00186EF4">
        <w:t xml:space="preserve"> № 96</w:t>
      </w:r>
      <w:r>
        <w:t>,</w:t>
      </w:r>
      <w:r w:rsidRPr="00CA67D4">
        <w:t xml:space="preserve"> которая прошнурована, пронумерована и скреплена печатью. Книга предназначена для учета сведений о детях и их родителях (законных представителях) и осуществления контроля за приёмом и отчислением в (и</w:t>
      </w:r>
      <w:r>
        <w:t>з) МБ</w:t>
      </w:r>
      <w:r w:rsidRPr="00CA67D4">
        <w:t>ДОУ.</w:t>
      </w:r>
    </w:p>
    <w:p w:rsidR="005579DD" w:rsidRPr="00CA67D4" w:rsidRDefault="005579DD" w:rsidP="008B723D">
      <w:pPr>
        <w:tabs>
          <w:tab w:val="left" w:pos="284"/>
        </w:tabs>
        <w:ind w:firstLine="0"/>
        <w:rPr>
          <w:lang w:eastAsia="en-US"/>
        </w:rPr>
      </w:pPr>
      <w:r>
        <w:t xml:space="preserve"> </w:t>
      </w:r>
      <w:r>
        <w:rPr>
          <w:lang w:eastAsia="en-US"/>
        </w:rPr>
        <w:t>6.2</w:t>
      </w:r>
      <w:r w:rsidRPr="00CA67D4">
        <w:rPr>
          <w:lang w:eastAsia="en-US"/>
        </w:rPr>
        <w:t>. Заявление о приеме в образовательную организацию</w:t>
      </w:r>
      <w:r>
        <w:rPr>
          <w:lang w:eastAsia="en-US"/>
        </w:rPr>
        <w:t>, договора с родителями (законными представителями), дополнительные соглашения</w:t>
      </w:r>
      <w:r w:rsidRPr="00CA67D4">
        <w:rPr>
          <w:lang w:eastAsia="en-US"/>
        </w:rPr>
        <w:t xml:space="preserve"> регистрируются в «Ж</w:t>
      </w:r>
      <w:r>
        <w:rPr>
          <w:lang w:eastAsia="en-US"/>
        </w:rPr>
        <w:t xml:space="preserve">урнале приёма </w:t>
      </w:r>
      <w:proofErr w:type="gramStart"/>
      <w:r>
        <w:rPr>
          <w:lang w:eastAsia="en-US"/>
        </w:rPr>
        <w:t>заявлений  в</w:t>
      </w:r>
      <w:proofErr w:type="gramEnd"/>
      <w:r>
        <w:rPr>
          <w:lang w:eastAsia="en-US"/>
        </w:rPr>
        <w:t xml:space="preserve"> МБ</w:t>
      </w:r>
      <w:r w:rsidRPr="00CA67D4">
        <w:rPr>
          <w:lang w:eastAsia="en-US"/>
        </w:rPr>
        <w:t xml:space="preserve">ДОУ». </w:t>
      </w:r>
    </w:p>
    <w:p w:rsidR="005579DD" w:rsidRDefault="005579DD" w:rsidP="008B723D">
      <w:pPr>
        <w:tabs>
          <w:tab w:val="left" w:pos="284"/>
        </w:tabs>
        <w:ind w:firstLine="0"/>
      </w:pPr>
      <w:r>
        <w:t xml:space="preserve"> 6.3</w:t>
      </w:r>
      <w:r w:rsidRPr="00CA67D4">
        <w:t>. «</w:t>
      </w:r>
      <w:r>
        <w:t>Книга</w:t>
      </w:r>
      <w:r w:rsidRPr="00CA67D4">
        <w:t xml:space="preserve"> регистрации приказов </w:t>
      </w:r>
      <w:r>
        <w:t>по основной деятельности</w:t>
      </w:r>
      <w:r w:rsidRPr="00CA67D4">
        <w:t>» прошнурован</w:t>
      </w:r>
      <w:r>
        <w:t>а</w:t>
      </w:r>
      <w:r w:rsidRPr="00CA67D4">
        <w:t>, пронумерован</w:t>
      </w:r>
      <w:r>
        <w:t>а</w:t>
      </w:r>
      <w:r w:rsidRPr="00CA67D4">
        <w:t xml:space="preserve"> и скреплен</w:t>
      </w:r>
      <w:r>
        <w:t>а</w:t>
      </w:r>
      <w:r w:rsidRPr="00CA67D4">
        <w:t xml:space="preserve"> печатью.</w:t>
      </w:r>
    </w:p>
    <w:p w:rsidR="005579DD" w:rsidRDefault="005579DD" w:rsidP="008B723D">
      <w:pPr>
        <w:tabs>
          <w:tab w:val="left" w:pos="284"/>
        </w:tabs>
        <w:ind w:firstLine="0"/>
      </w:pPr>
      <w:r>
        <w:lastRenderedPageBreak/>
        <w:t>6.4. «Приказы по основной деятельности»</w:t>
      </w:r>
    </w:p>
    <w:p w:rsidR="005579DD" w:rsidRPr="00CA67D4" w:rsidRDefault="005579DD" w:rsidP="008B723D">
      <w:pPr>
        <w:tabs>
          <w:tab w:val="left" w:pos="284"/>
        </w:tabs>
        <w:ind w:firstLine="0"/>
      </w:pPr>
      <w:r>
        <w:t>6</w:t>
      </w:r>
      <w:r w:rsidRPr="00CA67D4">
        <w:rPr>
          <w:lang w:eastAsia="en-US"/>
        </w:rPr>
        <w:t xml:space="preserve">.5.  Личное дело, в котором хранятся все </w:t>
      </w:r>
      <w:r>
        <w:rPr>
          <w:lang w:eastAsia="en-US"/>
        </w:rPr>
        <w:t xml:space="preserve">документы на воспитанника. </w:t>
      </w:r>
    </w:p>
    <w:p w:rsidR="005579DD" w:rsidRPr="00CA67D4" w:rsidRDefault="005579DD" w:rsidP="008B723D">
      <w:pPr>
        <w:tabs>
          <w:tab w:val="left" w:pos="284"/>
        </w:tabs>
        <w:ind w:left="-180"/>
        <w:rPr>
          <w:lang w:eastAsia="en-US"/>
        </w:rPr>
      </w:pPr>
      <w:r w:rsidRPr="00CA67D4">
        <w:rPr>
          <w:lang w:eastAsia="en-US"/>
        </w:rPr>
        <w:t xml:space="preserve">      </w:t>
      </w:r>
    </w:p>
    <w:p w:rsidR="005579DD" w:rsidRDefault="005579DD" w:rsidP="005579DD">
      <w:pPr>
        <w:suppressAutoHyphens/>
        <w:ind w:left="36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7</w:t>
      </w:r>
      <w:r w:rsidRPr="00CA67D4">
        <w:rPr>
          <w:b/>
          <w:bCs/>
          <w:lang w:eastAsia="en-US"/>
        </w:rPr>
        <w:t>.</w:t>
      </w:r>
      <w:r w:rsidRPr="00CA67D4">
        <w:rPr>
          <w:lang w:eastAsia="en-US"/>
        </w:rPr>
        <w:t xml:space="preserve"> </w:t>
      </w:r>
      <w:r w:rsidRPr="00CA67D4">
        <w:rPr>
          <w:b/>
          <w:bCs/>
          <w:lang w:eastAsia="en-US"/>
        </w:rPr>
        <w:t>Льготы и компенсация части родительской платы</w:t>
      </w:r>
    </w:p>
    <w:p w:rsidR="005579DD" w:rsidRPr="00CA67D4" w:rsidRDefault="005579DD" w:rsidP="008B723D">
      <w:pPr>
        <w:spacing w:after="11" w:line="244" w:lineRule="auto"/>
        <w:ind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>7</w:t>
      </w:r>
      <w:r w:rsidRPr="00CA67D4">
        <w:rPr>
          <w:lang w:eastAsia="en-US"/>
        </w:rPr>
        <w:t xml:space="preserve">.1. </w:t>
      </w:r>
      <w:r>
        <w:rPr>
          <w:lang w:eastAsia="en-US"/>
        </w:rPr>
        <w:t>При приеме ребенка заведующим МБ</w:t>
      </w:r>
      <w:r w:rsidRPr="00CA67D4">
        <w:rPr>
          <w:lang w:eastAsia="en-US"/>
        </w:rPr>
        <w:t xml:space="preserve">ДОУ, либо уполномоченным им по приказу лицом, принимаются также документы на льготу по оплате за присмотр и уход за детьми, </w:t>
      </w:r>
      <w:proofErr w:type="gramStart"/>
      <w:r w:rsidRPr="00CA67D4">
        <w:rPr>
          <w:lang w:eastAsia="en-US"/>
        </w:rPr>
        <w:t>и  на</w:t>
      </w:r>
      <w:proofErr w:type="gramEnd"/>
      <w:r w:rsidRPr="00CA67D4">
        <w:rPr>
          <w:lang w:eastAsia="en-US"/>
        </w:rPr>
        <w:t xml:space="preserve"> получение компенсации родительской платы з</w:t>
      </w:r>
      <w:r>
        <w:rPr>
          <w:lang w:eastAsia="en-US"/>
        </w:rPr>
        <w:t>а присмотр и уход за детьми в МБ</w:t>
      </w:r>
      <w:r w:rsidRPr="00CA67D4">
        <w:rPr>
          <w:lang w:eastAsia="en-US"/>
        </w:rPr>
        <w:t>ДОУ.</w:t>
      </w:r>
    </w:p>
    <w:p w:rsidR="005579DD" w:rsidRPr="00CA67D4" w:rsidRDefault="005579DD" w:rsidP="008B723D">
      <w:pPr>
        <w:spacing w:after="11" w:line="244" w:lineRule="auto"/>
        <w:ind w:left="-5"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 7</w:t>
      </w:r>
      <w:r w:rsidRPr="00CA67D4">
        <w:rPr>
          <w:lang w:eastAsia="en-US"/>
        </w:rPr>
        <w:t>.2. В соответствии с действующим законодательством родительская плата за присмотр и уход за детьми не взимается за присмотр и уход: за детьми-инвалидами; за детьми-сиротами и детьми, оставшимися без попечения родителей, за детьм</w:t>
      </w:r>
      <w:r>
        <w:rPr>
          <w:lang w:eastAsia="en-US"/>
        </w:rPr>
        <w:t>и с туберкулезной интоксикацией.</w:t>
      </w:r>
      <w:r w:rsidRPr="00CA67D4">
        <w:rPr>
          <w:lang w:eastAsia="en-US"/>
        </w:rPr>
        <w:t xml:space="preserve"> </w:t>
      </w:r>
    </w:p>
    <w:p w:rsidR="005579DD" w:rsidRPr="00CA67D4" w:rsidRDefault="005579DD" w:rsidP="008B723D">
      <w:pPr>
        <w:spacing w:after="11" w:line="244" w:lineRule="auto"/>
        <w:ind w:left="-5"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>7</w:t>
      </w:r>
      <w:r w:rsidRPr="00CA67D4">
        <w:rPr>
          <w:lang w:eastAsia="en-US"/>
        </w:rPr>
        <w:t>.3. Льгота назначается на основании заявления родителей (законных представителей) воспитанников при предъявлении полного пакета документов о предоставлении льготы:</w:t>
      </w:r>
    </w:p>
    <w:p w:rsidR="005579DD" w:rsidRPr="00CA67D4" w:rsidRDefault="005579DD" w:rsidP="005579DD">
      <w:pPr>
        <w:spacing w:after="11" w:line="244" w:lineRule="auto"/>
        <w:ind w:right="14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     - </w:t>
      </w:r>
      <w:r w:rsidRPr="00CA67D4">
        <w:rPr>
          <w:lang w:eastAsia="en-US"/>
        </w:rPr>
        <w:t>копия документа(</w:t>
      </w:r>
      <w:proofErr w:type="spellStart"/>
      <w:r w:rsidRPr="00CA67D4">
        <w:rPr>
          <w:lang w:eastAsia="en-US"/>
        </w:rPr>
        <w:t>ов</w:t>
      </w:r>
      <w:proofErr w:type="spellEnd"/>
      <w:r w:rsidRPr="00CA67D4">
        <w:rPr>
          <w:lang w:eastAsia="en-US"/>
        </w:rPr>
        <w:t>), подтверждающего(их) льготу;</w:t>
      </w:r>
    </w:p>
    <w:p w:rsidR="005579DD" w:rsidRDefault="005579DD" w:rsidP="005579DD">
      <w:pPr>
        <w:spacing w:after="11" w:line="244" w:lineRule="auto"/>
        <w:ind w:right="14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     - </w:t>
      </w:r>
      <w:r w:rsidRPr="00CA67D4">
        <w:rPr>
          <w:lang w:eastAsia="en-US"/>
        </w:rPr>
        <w:t>копия свидетельства о рождении ребенка.</w:t>
      </w:r>
    </w:p>
    <w:p w:rsidR="005579DD" w:rsidRPr="00CA67D4" w:rsidRDefault="005579DD" w:rsidP="008B723D">
      <w:pPr>
        <w:spacing w:after="11" w:line="244" w:lineRule="auto"/>
        <w:ind w:right="14" w:firstLin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</w:t>
      </w:r>
      <w:r>
        <w:rPr>
          <w:lang w:eastAsia="en-US"/>
        </w:rPr>
        <w:t>7</w:t>
      </w:r>
      <w:r w:rsidRPr="00CA67D4">
        <w:rPr>
          <w:lang w:eastAsia="en-US"/>
        </w:rPr>
        <w:t>.4. Если родители (законные представители) воспитанников не предоставили пакет документов в установленный срок, родительская плата за присмотр и уход ребенка взимается в полном размере. Перерасчет платы за прошедшие месяцы после предоставления пакета документов не производится.</w:t>
      </w:r>
    </w:p>
    <w:p w:rsidR="005579DD" w:rsidRPr="00CA67D4" w:rsidRDefault="005579DD" w:rsidP="008B723D">
      <w:pPr>
        <w:spacing w:after="11" w:line="244" w:lineRule="auto"/>
        <w:ind w:left="-15"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>7</w:t>
      </w:r>
      <w:r w:rsidRPr="00CA67D4">
        <w:rPr>
          <w:lang w:eastAsia="en-US"/>
        </w:rPr>
        <w:t>.5.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5579DD" w:rsidRPr="00CA67D4" w:rsidRDefault="005579DD" w:rsidP="008B723D">
      <w:pPr>
        <w:spacing w:after="11" w:line="244" w:lineRule="auto"/>
        <w:ind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 7</w:t>
      </w:r>
      <w:r w:rsidRPr="00CA67D4">
        <w:rPr>
          <w:lang w:eastAsia="en-US"/>
        </w:rPr>
        <w:t xml:space="preserve">.6. Родители (законные представители) воспитанников вправе отказаться от применения </w:t>
      </w:r>
      <w:proofErr w:type="gramStart"/>
      <w:r w:rsidRPr="00CA67D4">
        <w:rPr>
          <w:lang w:eastAsia="en-US"/>
        </w:rPr>
        <w:t>установленных  льгот</w:t>
      </w:r>
      <w:proofErr w:type="gramEnd"/>
      <w:r w:rsidRPr="00CA67D4">
        <w:rPr>
          <w:lang w:eastAsia="en-US"/>
        </w:rPr>
        <w:t xml:space="preserve">. </w:t>
      </w:r>
    </w:p>
    <w:p w:rsidR="005579DD" w:rsidRPr="00842687" w:rsidRDefault="005579DD" w:rsidP="00EE18AE">
      <w:pPr>
        <w:tabs>
          <w:tab w:val="left" w:pos="284"/>
          <w:tab w:val="left" w:pos="993"/>
        </w:tabs>
        <w:spacing w:after="0"/>
        <w:ind w:firstLine="284"/>
      </w:pPr>
      <w:r>
        <w:rPr>
          <w:lang w:eastAsia="en-US"/>
        </w:rPr>
        <w:t xml:space="preserve"> 7</w:t>
      </w:r>
      <w:r w:rsidRPr="00CA67D4">
        <w:rPr>
          <w:lang w:eastAsia="en-US"/>
        </w:rPr>
        <w:t xml:space="preserve">.7. </w:t>
      </w:r>
      <w:r w:rsidRPr="00842687">
        <w:t>В целях материальной поддержки воспитания и обуче</w:t>
      </w:r>
      <w:r>
        <w:t>ния детей, посещающих МБДОУ</w:t>
      </w:r>
      <w:r w:rsidRPr="00842687"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</w:p>
    <w:p w:rsidR="005579DD" w:rsidRPr="00842687" w:rsidRDefault="005579DD" w:rsidP="00EE18AE">
      <w:pPr>
        <w:tabs>
          <w:tab w:val="left" w:pos="284"/>
          <w:tab w:val="left" w:pos="426"/>
        </w:tabs>
        <w:spacing w:after="0"/>
        <w:ind w:firstLine="0"/>
      </w:pPr>
      <w:r>
        <w:t xml:space="preserve"> - </w:t>
      </w:r>
      <w:r w:rsidRPr="00842687">
        <w:t xml:space="preserve">на первого ребенка – 20% </w:t>
      </w:r>
      <w:proofErr w:type="gramStart"/>
      <w:r w:rsidRPr="00842687">
        <w:t>размера  платы</w:t>
      </w:r>
      <w:proofErr w:type="gramEnd"/>
      <w:r w:rsidRPr="00842687">
        <w:t xml:space="preserve"> за присмотр и уход за ребенком в Учреждении, фактически внесенной родителями (законными представителями);</w:t>
      </w:r>
    </w:p>
    <w:p w:rsidR="005579DD" w:rsidRPr="00842687" w:rsidRDefault="005579DD" w:rsidP="00EE18AE">
      <w:pPr>
        <w:tabs>
          <w:tab w:val="left" w:pos="284"/>
          <w:tab w:val="left" w:pos="426"/>
        </w:tabs>
        <w:spacing w:after="0"/>
        <w:ind w:firstLine="0"/>
      </w:pPr>
      <w:r>
        <w:t xml:space="preserve">  - </w:t>
      </w:r>
      <w:r w:rsidRPr="00842687">
        <w:t>на второго ребенка – 50%;</w:t>
      </w:r>
    </w:p>
    <w:p w:rsidR="008B723D" w:rsidRDefault="005579DD" w:rsidP="00EE18AE">
      <w:pPr>
        <w:tabs>
          <w:tab w:val="left" w:pos="284"/>
          <w:tab w:val="left" w:pos="426"/>
        </w:tabs>
        <w:spacing w:after="0"/>
        <w:ind w:firstLine="0"/>
      </w:pPr>
      <w:r>
        <w:t xml:space="preserve"> - </w:t>
      </w:r>
      <w:r w:rsidRPr="00842687">
        <w:t>на третьего и последующих детей – 100%.</w:t>
      </w:r>
    </w:p>
    <w:p w:rsidR="005579DD" w:rsidRPr="00842687" w:rsidRDefault="005579DD" w:rsidP="00EE18AE">
      <w:pPr>
        <w:tabs>
          <w:tab w:val="left" w:pos="284"/>
          <w:tab w:val="left" w:pos="426"/>
        </w:tabs>
        <w:spacing w:after="0"/>
        <w:ind w:firstLine="0"/>
      </w:pPr>
      <w:r>
        <w:t>7</w:t>
      </w:r>
      <w:r w:rsidRPr="00842687">
        <w:t xml:space="preserve">.8. Право на получение компенсации имеет один из родителей (законных представителей), внесших родительскую плату за присмотр и уход за ребенком в </w:t>
      </w:r>
      <w:r>
        <w:t>МБДОУ</w:t>
      </w:r>
      <w:r w:rsidRPr="00842687">
        <w:t>.</w:t>
      </w:r>
    </w:p>
    <w:p w:rsidR="005579DD" w:rsidRPr="00CA67D4" w:rsidRDefault="005579DD" w:rsidP="008B723D">
      <w:pPr>
        <w:spacing w:after="11" w:line="244" w:lineRule="auto"/>
        <w:ind w:right="14" w:firstLine="0"/>
        <w:rPr>
          <w:rFonts w:ascii="Calibri" w:hAnsi="Calibri" w:cs="Calibri"/>
          <w:lang w:eastAsia="en-US"/>
        </w:rPr>
      </w:pPr>
      <w:r>
        <w:t xml:space="preserve"> 7.9. </w:t>
      </w:r>
      <w:r w:rsidRPr="00842687">
        <w:t xml:space="preserve">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формы, с которым один из родителей (законных </w:t>
      </w:r>
      <w:r w:rsidRPr="00842687">
        <w:lastRenderedPageBreak/>
        <w:t>представ</w:t>
      </w:r>
      <w:r>
        <w:t xml:space="preserve">ителей) </w:t>
      </w:r>
      <w:proofErr w:type="gramStart"/>
      <w:r>
        <w:t>обращается  в</w:t>
      </w:r>
      <w:proofErr w:type="gramEnd"/>
      <w:r>
        <w:t xml:space="preserve"> МБДОУ и при предъявлении</w:t>
      </w:r>
      <w:r w:rsidRPr="00842687">
        <w:t xml:space="preserve">                                                                                                                                            </w:t>
      </w:r>
      <w:r w:rsidRPr="00CA67D4">
        <w:rPr>
          <w:lang w:eastAsia="en-US"/>
        </w:rPr>
        <w:t xml:space="preserve">    полного пакета следующих документов:</w:t>
      </w:r>
    </w:p>
    <w:p w:rsidR="005579DD" w:rsidRPr="00CA67D4" w:rsidRDefault="005579DD" w:rsidP="008B723D">
      <w:pPr>
        <w:spacing w:line="244" w:lineRule="auto"/>
        <w:ind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 - </w:t>
      </w:r>
      <w:r w:rsidRPr="00CA67D4">
        <w:rPr>
          <w:lang w:eastAsia="en-US"/>
        </w:rPr>
        <w:t>копия документа, удостоверяющего личность родителя (законного представителя), подавшего заявление о назначении компенсации родительской платы за присмотр и уход.</w:t>
      </w:r>
    </w:p>
    <w:p w:rsidR="005579DD" w:rsidRPr="00CA67D4" w:rsidRDefault="005579DD" w:rsidP="008B723D">
      <w:pPr>
        <w:spacing w:line="244" w:lineRule="auto"/>
        <w:ind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 - </w:t>
      </w:r>
      <w:r w:rsidRPr="00CA67D4">
        <w:rPr>
          <w:lang w:eastAsia="en-US"/>
        </w:rPr>
        <w:t>копия свидетельства о ро</w:t>
      </w:r>
      <w:r w:rsidR="00186EF4">
        <w:rPr>
          <w:lang w:eastAsia="en-US"/>
        </w:rPr>
        <w:t>ждении на всех имеющихся детей</w:t>
      </w:r>
    </w:p>
    <w:p w:rsidR="005579DD" w:rsidRDefault="005579DD" w:rsidP="008B723D">
      <w:pPr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 xml:space="preserve">  - </w:t>
      </w:r>
      <w:r w:rsidRPr="00CA67D4">
        <w:rPr>
          <w:lang w:eastAsia="en-US"/>
        </w:rPr>
        <w:t>копия лицевого счета карты Сбербанка России, либо выписка лицево</w:t>
      </w:r>
      <w:r w:rsidR="008B723D">
        <w:rPr>
          <w:lang w:eastAsia="en-US"/>
        </w:rPr>
        <w:t>го счета карты Сбербанка России</w:t>
      </w:r>
    </w:p>
    <w:p w:rsidR="00BD6DC0" w:rsidRDefault="005579DD" w:rsidP="00BD6DC0">
      <w:pPr>
        <w:tabs>
          <w:tab w:val="num" w:pos="840"/>
        </w:tabs>
        <w:spacing w:after="11" w:line="244" w:lineRule="auto"/>
        <w:ind w:right="14" w:firstLine="0"/>
        <w:rPr>
          <w:lang w:eastAsia="en-US"/>
        </w:rPr>
      </w:pPr>
      <w:r>
        <w:rPr>
          <w:lang w:eastAsia="en-US"/>
        </w:rPr>
        <w:t>7</w:t>
      </w:r>
      <w:r w:rsidR="00BD6DC0">
        <w:rPr>
          <w:rFonts w:ascii="Calibri" w:hAnsi="Calibri" w:cs="Calibri"/>
          <w:lang w:eastAsia="en-US"/>
        </w:rPr>
        <w:t>.10.</w:t>
      </w:r>
      <w:r w:rsidR="00BD6DC0" w:rsidRPr="008811F7">
        <w:t xml:space="preserve"> Родители имеют право на получение</w:t>
      </w:r>
      <w:r w:rsidR="00BD6DC0">
        <w:t xml:space="preserve"> муниципальной компенсации части родительской платы за присмотр и уход за ребёнком, осваивающим образовательные программы дошкольного образования, за счёт средств местного бюджета при предъявлении подтверждающих документов. Категории граждан, имеющих право на получение муниципальной компенсации: родитель, имеющий 3 и более несовершеннолетних детей; родитель, являющийся работником МОУ и получающий заработную плату по группам должностей работников учебно-вспомогательного и обслуживающего персонала; родитель, имеющий детей с ограниченными возможностями здоровья и посещающими МОУ. Получать муниципальную компенсацию имеет право один из родителей.</w:t>
      </w:r>
      <w:r w:rsidR="00BD6DC0" w:rsidRPr="008811F7">
        <w:br/>
      </w:r>
      <w:r w:rsidRPr="00CA67D4">
        <w:rPr>
          <w:lang w:eastAsia="en-US"/>
        </w:rPr>
        <w:t>Документы представляются родителями (законными представителя</w:t>
      </w:r>
      <w:r>
        <w:rPr>
          <w:lang w:eastAsia="en-US"/>
        </w:rPr>
        <w:t>ми) при поступлении ребёнка в МБ</w:t>
      </w:r>
      <w:r w:rsidRPr="00CA67D4">
        <w:rPr>
          <w:lang w:eastAsia="en-US"/>
        </w:rPr>
        <w:t xml:space="preserve">ДОУ или по мере возникновения обстоятельств, дающих право на льготу.  </w:t>
      </w:r>
    </w:p>
    <w:p w:rsidR="005579DD" w:rsidRPr="00BD6DC0" w:rsidRDefault="00BD6DC0" w:rsidP="00BD6DC0">
      <w:pPr>
        <w:tabs>
          <w:tab w:val="num" w:pos="840"/>
        </w:tabs>
        <w:spacing w:after="11" w:line="244" w:lineRule="auto"/>
        <w:ind w:right="14" w:firstLine="0"/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7.11. </w:t>
      </w:r>
      <w:r w:rsidRPr="00CA67D4">
        <w:rPr>
          <w:lang w:eastAsia="en-US"/>
        </w:rPr>
        <w:t>Документы на компенсацию и документы на льготы по родительской плате за присмотр и уход за детьми, посл</w:t>
      </w:r>
      <w:r>
        <w:rPr>
          <w:lang w:eastAsia="en-US"/>
        </w:rPr>
        <w:t>е издания приказа заведующего МБ</w:t>
      </w:r>
      <w:r w:rsidRPr="00CA67D4">
        <w:rPr>
          <w:lang w:eastAsia="en-US"/>
        </w:rPr>
        <w:t xml:space="preserve">ДОУ, либо лица, им уполномоченного по приказу, на льготу, либо на компенсацию передаются </w:t>
      </w:r>
      <w:r>
        <w:rPr>
          <w:lang w:eastAsia="en-US"/>
        </w:rPr>
        <w:t>для исполнения в бухгалтерию МБДОУ.</w:t>
      </w:r>
      <w:r w:rsidRPr="00CA67D4">
        <w:rPr>
          <w:lang w:eastAsia="en-US"/>
        </w:rPr>
        <w:t xml:space="preserve"> Документы, подтверждающие право на льготу, хранятся в личном деле воспитанника.</w:t>
      </w:r>
    </w:p>
    <w:p w:rsidR="005579DD" w:rsidRDefault="005579DD" w:rsidP="008B723D">
      <w:pPr>
        <w:suppressAutoHyphens/>
        <w:ind w:firstLine="0"/>
        <w:rPr>
          <w:lang w:eastAsia="en-US"/>
        </w:rPr>
      </w:pPr>
      <w:r>
        <w:rPr>
          <w:lang w:eastAsia="en-US"/>
        </w:rPr>
        <w:t>При наступлении обстоятельств, влекущих отмену установления льготной платы, родители (законные представители</w:t>
      </w:r>
      <w:r w:rsidR="008B723D">
        <w:rPr>
          <w:lang w:eastAsia="en-US"/>
        </w:rPr>
        <w:t>)</w:t>
      </w:r>
      <w:r>
        <w:rPr>
          <w:lang w:eastAsia="en-US"/>
        </w:rPr>
        <w:t xml:space="preserve"> обязаны незамедлительно уведомить об этом МБДОУ.</w:t>
      </w:r>
    </w:p>
    <w:p w:rsidR="005579DD" w:rsidRPr="00CA67D4" w:rsidRDefault="005579DD" w:rsidP="005579DD">
      <w:pPr>
        <w:tabs>
          <w:tab w:val="left" w:pos="449"/>
        </w:tabs>
        <w:spacing w:after="200" w:line="276" w:lineRule="auto"/>
        <w:rPr>
          <w:rFonts w:ascii="Calibri" w:hAnsi="Calibri" w:cs="Calibri"/>
          <w:lang w:eastAsia="en-US"/>
        </w:rPr>
      </w:pPr>
    </w:p>
    <w:p w:rsidR="005579DD" w:rsidRPr="004A45C1" w:rsidRDefault="005579DD" w:rsidP="005579DD">
      <w:pPr>
        <w:tabs>
          <w:tab w:val="num" w:pos="720"/>
        </w:tabs>
        <w:spacing w:after="11" w:line="244" w:lineRule="auto"/>
        <w:ind w:right="14" w:firstLine="0"/>
        <w:rPr>
          <w:lang w:eastAsia="en-US"/>
        </w:rPr>
      </w:pPr>
    </w:p>
    <w:p w:rsidR="006500B5" w:rsidRPr="00CA67D4" w:rsidRDefault="006500B5" w:rsidP="006500B5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</w:t>
      </w:r>
    </w:p>
    <w:p w:rsidR="00B63825" w:rsidRDefault="00B63825" w:rsidP="006500B5">
      <w:pPr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sectPr w:rsidR="00B63825" w:rsidSect="0047732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45" w:rsidRDefault="00673F45" w:rsidP="00251B96">
      <w:pPr>
        <w:spacing w:after="0"/>
      </w:pPr>
      <w:r>
        <w:separator/>
      </w:r>
    </w:p>
  </w:endnote>
  <w:endnote w:type="continuationSeparator" w:id="0">
    <w:p w:rsidR="00673F45" w:rsidRDefault="00673F45" w:rsidP="00251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853041"/>
      <w:docPartObj>
        <w:docPartGallery w:val="Page Numbers (Bottom of Page)"/>
        <w:docPartUnique/>
      </w:docPartObj>
    </w:sdtPr>
    <w:sdtEndPr/>
    <w:sdtContent>
      <w:p w:rsidR="007F5756" w:rsidRDefault="005A687A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756" w:rsidRDefault="007F57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45" w:rsidRDefault="00673F45" w:rsidP="00251B96">
      <w:pPr>
        <w:spacing w:after="0"/>
      </w:pPr>
      <w:r>
        <w:separator/>
      </w:r>
    </w:p>
  </w:footnote>
  <w:footnote w:type="continuationSeparator" w:id="0">
    <w:p w:rsidR="00673F45" w:rsidRDefault="00673F45" w:rsidP="00251B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8198E"/>
    <w:multiLevelType w:val="hybridMultilevel"/>
    <w:tmpl w:val="32904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717DD5"/>
    <w:multiLevelType w:val="hybridMultilevel"/>
    <w:tmpl w:val="566CFE68"/>
    <w:lvl w:ilvl="0" w:tplc="892A7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590B13"/>
    <w:multiLevelType w:val="hybridMultilevel"/>
    <w:tmpl w:val="02724C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8E6D56"/>
    <w:multiLevelType w:val="hybridMultilevel"/>
    <w:tmpl w:val="3A808E0A"/>
    <w:lvl w:ilvl="0" w:tplc="AA40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225D"/>
    <w:multiLevelType w:val="hybridMultilevel"/>
    <w:tmpl w:val="3A808E0A"/>
    <w:lvl w:ilvl="0" w:tplc="AA40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751D7"/>
    <w:multiLevelType w:val="hybridMultilevel"/>
    <w:tmpl w:val="FCD06586"/>
    <w:lvl w:ilvl="0" w:tplc="EC68E5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825"/>
    <w:rsid w:val="00002D86"/>
    <w:rsid w:val="000219CF"/>
    <w:rsid w:val="0006774E"/>
    <w:rsid w:val="00106442"/>
    <w:rsid w:val="00107F64"/>
    <w:rsid w:val="00127F0D"/>
    <w:rsid w:val="00166961"/>
    <w:rsid w:val="0017396D"/>
    <w:rsid w:val="00186EF4"/>
    <w:rsid w:val="001B43FC"/>
    <w:rsid w:val="001B74C2"/>
    <w:rsid w:val="00251B96"/>
    <w:rsid w:val="0026790C"/>
    <w:rsid w:val="002C3307"/>
    <w:rsid w:val="002D77DF"/>
    <w:rsid w:val="0031326E"/>
    <w:rsid w:val="003518B4"/>
    <w:rsid w:val="003709CC"/>
    <w:rsid w:val="003C5A68"/>
    <w:rsid w:val="003F6523"/>
    <w:rsid w:val="00410209"/>
    <w:rsid w:val="004104FF"/>
    <w:rsid w:val="00416994"/>
    <w:rsid w:val="004248C2"/>
    <w:rsid w:val="00452DC2"/>
    <w:rsid w:val="00457472"/>
    <w:rsid w:val="0047732E"/>
    <w:rsid w:val="004B586E"/>
    <w:rsid w:val="00551AEE"/>
    <w:rsid w:val="005579DD"/>
    <w:rsid w:val="005A4E43"/>
    <w:rsid w:val="005A687A"/>
    <w:rsid w:val="005F7575"/>
    <w:rsid w:val="006500B5"/>
    <w:rsid w:val="006610D6"/>
    <w:rsid w:val="00673F45"/>
    <w:rsid w:val="006D4081"/>
    <w:rsid w:val="00725315"/>
    <w:rsid w:val="007605C9"/>
    <w:rsid w:val="007A78C0"/>
    <w:rsid w:val="007C3823"/>
    <w:rsid w:val="007D0155"/>
    <w:rsid w:val="007F5756"/>
    <w:rsid w:val="008504F6"/>
    <w:rsid w:val="00874A1F"/>
    <w:rsid w:val="00877525"/>
    <w:rsid w:val="008862D5"/>
    <w:rsid w:val="008A1F76"/>
    <w:rsid w:val="008A51C1"/>
    <w:rsid w:val="008B723D"/>
    <w:rsid w:val="0093098E"/>
    <w:rsid w:val="0093358C"/>
    <w:rsid w:val="009A1D16"/>
    <w:rsid w:val="00A42A58"/>
    <w:rsid w:val="00A5168B"/>
    <w:rsid w:val="00A60C59"/>
    <w:rsid w:val="00A637DC"/>
    <w:rsid w:val="00B06511"/>
    <w:rsid w:val="00B13AF4"/>
    <w:rsid w:val="00B466D2"/>
    <w:rsid w:val="00B63825"/>
    <w:rsid w:val="00BD6DC0"/>
    <w:rsid w:val="00C04692"/>
    <w:rsid w:val="00C24619"/>
    <w:rsid w:val="00C30BC7"/>
    <w:rsid w:val="00C40DC9"/>
    <w:rsid w:val="00C452F1"/>
    <w:rsid w:val="00C52214"/>
    <w:rsid w:val="00C5792A"/>
    <w:rsid w:val="00C61767"/>
    <w:rsid w:val="00C66BDC"/>
    <w:rsid w:val="00CD1C27"/>
    <w:rsid w:val="00D0247B"/>
    <w:rsid w:val="00D64794"/>
    <w:rsid w:val="00DC16E9"/>
    <w:rsid w:val="00E04271"/>
    <w:rsid w:val="00E11CF9"/>
    <w:rsid w:val="00E36B15"/>
    <w:rsid w:val="00E45E67"/>
    <w:rsid w:val="00EB5F41"/>
    <w:rsid w:val="00EE18AE"/>
    <w:rsid w:val="00EE4CD7"/>
    <w:rsid w:val="00EE6011"/>
    <w:rsid w:val="00F84060"/>
    <w:rsid w:val="00F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E0B0-4547-401F-90BA-E6E6AEC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25"/>
    <w:pPr>
      <w:spacing w:after="120" w:line="240" w:lineRule="auto"/>
      <w:ind w:firstLine="709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63825"/>
    <w:pPr>
      <w:widowControl w:val="0"/>
      <w:autoSpaceDE w:val="0"/>
      <w:autoSpaceDN w:val="0"/>
      <w:adjustRightInd w:val="0"/>
      <w:spacing w:after="0" w:line="300" w:lineRule="auto"/>
      <w:ind w:left="1640" w:right="1600" w:firstLine="709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99"/>
    <w:qFormat/>
    <w:rsid w:val="00B6382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3825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63825"/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Standard">
    <w:name w:val="Standard"/>
    <w:rsid w:val="00B638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E0427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2D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semiHidden/>
    <w:rsid w:val="002D77DF"/>
    <w:rPr>
      <w:rFonts w:ascii="Times New Roman" w:hAnsi="Times New Roman"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C0469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326B-A7E0-4A52-9CCC-1E640D62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13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22</cp:revision>
  <cp:lastPrinted>2019-11-12T10:56:00Z</cp:lastPrinted>
  <dcterms:created xsi:type="dcterms:W3CDTF">2019-11-07T13:43:00Z</dcterms:created>
  <dcterms:modified xsi:type="dcterms:W3CDTF">2019-11-12T15:11:00Z</dcterms:modified>
</cp:coreProperties>
</file>