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26" w:rsidRDefault="00177726" w:rsidP="003C762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2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9315" cy="84024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40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26" w:rsidRDefault="00177726" w:rsidP="003C762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B07" w:rsidRDefault="005B6B07" w:rsidP="003C762C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50056" w:rsidRPr="005B6B07" w:rsidRDefault="00E50056" w:rsidP="00E50056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tblpX="35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7258"/>
        <w:gridCol w:w="959"/>
      </w:tblGrid>
      <w:tr w:rsidR="00CC4AFC" w:rsidTr="003C762C">
        <w:trPr>
          <w:trHeight w:val="363"/>
        </w:trPr>
        <w:tc>
          <w:tcPr>
            <w:tcW w:w="963" w:type="dxa"/>
          </w:tcPr>
          <w:p w:rsidR="00CC4AFC" w:rsidRPr="00E96AA8" w:rsidRDefault="00CC4AFC" w:rsidP="00E50056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6AA8" w:rsidRP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8" w:type="dxa"/>
          </w:tcPr>
          <w:p w:rsidR="00CC4AFC" w:rsidRPr="00E96AA8" w:rsidRDefault="009F175A" w:rsidP="009F175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6E1B00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</w:tcPr>
          <w:p w:rsidR="00CC4AFC" w:rsidRPr="006E1B00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tabs>
                <w:tab w:val="left" w:pos="993"/>
              </w:tabs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58" w:type="dxa"/>
          </w:tcPr>
          <w:p w:rsidR="00CC4AFC" w:rsidRPr="006E1B00" w:rsidRDefault="00CC4AFC" w:rsidP="00E50056">
            <w:pPr>
              <w:tabs>
                <w:tab w:val="left" w:pos="993"/>
              </w:tabs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записка.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keepNext/>
              <w:keepLines/>
              <w:autoSpaceDN w:val="0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258" w:type="dxa"/>
          </w:tcPr>
          <w:p w:rsidR="00CC4AFC" w:rsidRPr="006E1B00" w:rsidRDefault="00CC4AFC" w:rsidP="00E50056">
            <w:pPr>
              <w:keepNext/>
              <w:keepLines/>
              <w:autoSpaceDN w:val="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- правовое обеспечение программы.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CC4AFC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258" w:type="dxa"/>
          </w:tcPr>
          <w:p w:rsidR="00CC4AFC" w:rsidRPr="00E96AA8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реализации программы.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258" w:type="dxa"/>
          </w:tcPr>
          <w:p w:rsidR="00CC4AFC" w:rsidRPr="006E1B00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4AFC" w:rsidTr="003C762C">
        <w:trPr>
          <w:trHeight w:val="746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258" w:type="dxa"/>
          </w:tcPr>
          <w:p w:rsidR="00CC4AFC" w:rsidRPr="006E1B00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возрастных особенностей развития детей дошкольного возраста.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C4AFC" w:rsidTr="003C762C">
        <w:trPr>
          <w:trHeight w:val="746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258" w:type="dxa"/>
          </w:tcPr>
          <w:p w:rsidR="00CC4AFC" w:rsidRPr="00530C44" w:rsidRDefault="00CC4AFC" w:rsidP="00E50056">
            <w:pPr>
              <w:autoSpaceDN w:val="0"/>
              <w:spacing w:after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 детьми дошкольного возраста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C4AFC" w:rsidTr="003C762C">
        <w:trPr>
          <w:trHeight w:val="746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258" w:type="dxa"/>
          </w:tcPr>
          <w:p w:rsidR="00CC4AFC" w:rsidRPr="00530C44" w:rsidRDefault="00CC4AFC" w:rsidP="00E50056">
            <w:pPr>
              <w:autoSpaceDN w:val="0"/>
              <w:spacing w:after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достижения детьми пла</w:t>
            </w:r>
            <w:r w:rsid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нируемых результатов программы.</w:t>
            </w:r>
          </w:p>
        </w:tc>
        <w:tc>
          <w:tcPr>
            <w:tcW w:w="959" w:type="dxa"/>
          </w:tcPr>
          <w:p w:rsidR="00CC4AFC" w:rsidRPr="00A90E1D" w:rsidRDefault="00A90E1D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4AFC" w:rsidTr="003C762C">
        <w:trPr>
          <w:trHeight w:val="363"/>
        </w:trPr>
        <w:tc>
          <w:tcPr>
            <w:tcW w:w="963" w:type="dxa"/>
          </w:tcPr>
          <w:p w:rsidR="00CC4AFC" w:rsidRPr="006E1B00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8" w:type="dxa"/>
          </w:tcPr>
          <w:p w:rsidR="00CC4AFC" w:rsidRPr="00E96AA8" w:rsidRDefault="00CC4AFC" w:rsidP="009F175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F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ОДЕРЖАТЕЛЬНЫЙ РАЗДЕЛ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4AFC" w:rsidTr="00E50056">
        <w:trPr>
          <w:trHeight w:val="746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258" w:type="dxa"/>
          </w:tcPr>
          <w:p w:rsidR="00CC4AFC" w:rsidRPr="00D92DAB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форм, способов, методов и средств реализации программы.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4AFC" w:rsidTr="00E50056">
        <w:trPr>
          <w:trHeight w:val="727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258" w:type="dxa"/>
          </w:tcPr>
          <w:p w:rsidR="00CC4AFC" w:rsidRPr="00D92DAB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взаимодействия педагогического коллектива с семьями воспитанников.</w:t>
            </w:r>
          </w:p>
        </w:tc>
        <w:tc>
          <w:tcPr>
            <w:tcW w:w="959" w:type="dxa"/>
          </w:tcPr>
          <w:p w:rsidR="00CC4AFC" w:rsidRPr="00A90E1D" w:rsidRDefault="003C762C" w:rsidP="005C0F81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4AFC" w:rsidTr="00E50056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258" w:type="dxa"/>
          </w:tcPr>
          <w:p w:rsidR="00CC4AFC" w:rsidRPr="00D92DAB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с социальными институтами.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C4AFC" w:rsidTr="00E50056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8" w:type="dxa"/>
          </w:tcPr>
          <w:p w:rsidR="00CC4AFC" w:rsidRPr="00E96AA8" w:rsidRDefault="00CC4AFC" w:rsidP="009F175A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F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 РАЗДЕЛ</w:t>
            </w:r>
          </w:p>
        </w:tc>
        <w:tc>
          <w:tcPr>
            <w:tcW w:w="959" w:type="dxa"/>
          </w:tcPr>
          <w:p w:rsidR="00CC4AFC" w:rsidRPr="00A90E1D" w:rsidRDefault="003C762C" w:rsidP="005C0F81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056" w:rsidTr="00E50056">
        <w:trPr>
          <w:trHeight w:val="363"/>
        </w:trPr>
        <w:tc>
          <w:tcPr>
            <w:tcW w:w="963" w:type="dxa"/>
          </w:tcPr>
          <w:p w:rsidR="00E50056" w:rsidRDefault="00E50056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58" w:type="dxa"/>
          </w:tcPr>
          <w:p w:rsidR="00E50056" w:rsidRDefault="00E50056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959" w:type="dxa"/>
          </w:tcPr>
          <w:p w:rsidR="00E50056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C4AFC" w:rsidTr="00E50056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E5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8" w:type="dxa"/>
          </w:tcPr>
          <w:p w:rsidR="00CC4AFC" w:rsidRPr="00154844" w:rsidRDefault="00E50056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Учебно-тематические планы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50056" w:rsidTr="00E50056">
        <w:trPr>
          <w:trHeight w:val="363"/>
        </w:trPr>
        <w:tc>
          <w:tcPr>
            <w:tcW w:w="963" w:type="dxa"/>
          </w:tcPr>
          <w:p w:rsidR="00E50056" w:rsidRDefault="00E50056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258" w:type="dxa"/>
          </w:tcPr>
          <w:p w:rsidR="00E50056" w:rsidRPr="00E50056" w:rsidRDefault="00E50056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</w:t>
            </w:r>
          </w:p>
        </w:tc>
        <w:tc>
          <w:tcPr>
            <w:tcW w:w="959" w:type="dxa"/>
          </w:tcPr>
          <w:p w:rsidR="00E50056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50056" w:rsidTr="00E50056">
        <w:trPr>
          <w:trHeight w:val="363"/>
        </w:trPr>
        <w:tc>
          <w:tcPr>
            <w:tcW w:w="963" w:type="dxa"/>
          </w:tcPr>
          <w:p w:rsidR="00E50056" w:rsidRDefault="00E50056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58" w:type="dxa"/>
          </w:tcPr>
          <w:p w:rsidR="00E50056" w:rsidRPr="00E50056" w:rsidRDefault="00E50056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обеспечение программы.</w:t>
            </w:r>
          </w:p>
        </w:tc>
        <w:tc>
          <w:tcPr>
            <w:tcW w:w="959" w:type="dxa"/>
          </w:tcPr>
          <w:p w:rsidR="00E50056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C4AFC" w:rsidTr="00E50056">
        <w:trPr>
          <w:trHeight w:val="727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50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8" w:type="dxa"/>
          </w:tcPr>
          <w:p w:rsidR="00CC4AFC" w:rsidRPr="00154844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программе.</w:t>
            </w:r>
            <w:r w:rsidR="00E96AA8" w:rsidRPr="001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 методическими материалами и средствами обучения и воспитания.</w:t>
            </w:r>
          </w:p>
        </w:tc>
        <w:tc>
          <w:tcPr>
            <w:tcW w:w="959" w:type="dxa"/>
          </w:tcPr>
          <w:p w:rsidR="00CC4AFC" w:rsidRPr="00A90E1D" w:rsidRDefault="007A6CEF" w:rsidP="00E50056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C4AFC" w:rsidTr="00E50056">
        <w:trPr>
          <w:trHeight w:val="746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258" w:type="dxa"/>
          </w:tcPr>
          <w:p w:rsidR="00CC4AFC" w:rsidRPr="00154844" w:rsidRDefault="00CC4AFC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игровой развивающей среды по программе.</w:t>
            </w:r>
          </w:p>
        </w:tc>
        <w:tc>
          <w:tcPr>
            <w:tcW w:w="959" w:type="dxa"/>
          </w:tcPr>
          <w:p w:rsidR="00CC4AFC" w:rsidRPr="00A90E1D" w:rsidRDefault="003C762C" w:rsidP="005C0F81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4AFC" w:rsidTr="00E50056">
        <w:trPr>
          <w:trHeight w:val="363"/>
        </w:trPr>
        <w:tc>
          <w:tcPr>
            <w:tcW w:w="963" w:type="dxa"/>
          </w:tcPr>
          <w:p w:rsidR="00CC4AFC" w:rsidRPr="006E1B00" w:rsidRDefault="00E96AA8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8" w:type="dxa"/>
          </w:tcPr>
          <w:p w:rsidR="00CC4AFC" w:rsidRPr="00E96AA8" w:rsidRDefault="009F175A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959" w:type="dxa"/>
          </w:tcPr>
          <w:p w:rsidR="00CC4AFC" w:rsidRPr="00A90E1D" w:rsidRDefault="003C762C" w:rsidP="00D11BAB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175A" w:rsidTr="00E50056">
        <w:trPr>
          <w:trHeight w:val="363"/>
        </w:trPr>
        <w:tc>
          <w:tcPr>
            <w:tcW w:w="963" w:type="dxa"/>
          </w:tcPr>
          <w:p w:rsidR="009F175A" w:rsidRDefault="009F175A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8" w:type="dxa"/>
          </w:tcPr>
          <w:p w:rsidR="009F175A" w:rsidRDefault="009F175A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959" w:type="dxa"/>
          </w:tcPr>
          <w:p w:rsidR="009F175A" w:rsidRDefault="009F175A" w:rsidP="00D11BAB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0D71" w:rsidTr="00E50056">
        <w:trPr>
          <w:trHeight w:val="363"/>
        </w:trPr>
        <w:tc>
          <w:tcPr>
            <w:tcW w:w="963" w:type="dxa"/>
          </w:tcPr>
          <w:p w:rsidR="00680D71" w:rsidRDefault="00680D71" w:rsidP="009F175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F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8" w:type="dxa"/>
          </w:tcPr>
          <w:p w:rsidR="00680D71" w:rsidRPr="00E96AA8" w:rsidRDefault="00680D71" w:rsidP="00E50056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D2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1. </w:t>
            </w:r>
            <w:r w:rsidR="00D27080">
              <w:t xml:space="preserve"> </w:t>
            </w:r>
            <w:r w:rsidR="00D27080" w:rsidRPr="00D2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Перспективное планирование</w:t>
            </w:r>
          </w:p>
        </w:tc>
        <w:tc>
          <w:tcPr>
            <w:tcW w:w="959" w:type="dxa"/>
          </w:tcPr>
          <w:p w:rsidR="00680D71" w:rsidRDefault="00680D71" w:rsidP="00D11BAB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27080" w:rsidTr="00E50056">
        <w:trPr>
          <w:trHeight w:val="363"/>
        </w:trPr>
        <w:tc>
          <w:tcPr>
            <w:tcW w:w="963" w:type="dxa"/>
          </w:tcPr>
          <w:p w:rsidR="00D27080" w:rsidRDefault="009F175A" w:rsidP="009F175A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258" w:type="dxa"/>
          </w:tcPr>
          <w:p w:rsidR="00D27080" w:rsidRDefault="00D27080" w:rsidP="00D27080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</w:tc>
        <w:tc>
          <w:tcPr>
            <w:tcW w:w="959" w:type="dxa"/>
          </w:tcPr>
          <w:p w:rsidR="00D27080" w:rsidRDefault="00D27080" w:rsidP="00D11BAB">
            <w:pPr>
              <w:pStyle w:val="a3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CC4AFC" w:rsidRDefault="00CC4AFC" w:rsidP="00E50056">
      <w:pPr>
        <w:pStyle w:val="a3"/>
        <w:autoSpaceDN w:val="0"/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FC" w:rsidRDefault="00CC4AFC" w:rsidP="00E50056">
      <w:pPr>
        <w:rPr>
          <w:lang w:eastAsia="ru-RU"/>
        </w:rPr>
      </w:pPr>
    </w:p>
    <w:p w:rsidR="005C0F81" w:rsidRDefault="005C0F81" w:rsidP="00E50056">
      <w:pPr>
        <w:rPr>
          <w:lang w:eastAsia="ru-RU"/>
        </w:rPr>
      </w:pPr>
    </w:p>
    <w:p w:rsidR="005C0F81" w:rsidRPr="00CC4AFC" w:rsidRDefault="005C0F81" w:rsidP="00E50056">
      <w:pPr>
        <w:rPr>
          <w:lang w:eastAsia="ru-RU"/>
        </w:rPr>
      </w:pPr>
    </w:p>
    <w:p w:rsidR="00C23545" w:rsidRPr="00E96AA8" w:rsidRDefault="00C23545" w:rsidP="00D067C7">
      <w:pPr>
        <w:pStyle w:val="a3"/>
        <w:widowControl w:val="0"/>
        <w:numPr>
          <w:ilvl w:val="0"/>
          <w:numId w:val="20"/>
        </w:numPr>
        <w:tabs>
          <w:tab w:val="left" w:pos="4608"/>
        </w:tabs>
        <w:autoSpaceDE w:val="0"/>
        <w:autoSpaceDN w:val="0"/>
        <w:spacing w:before="7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A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B81482" w:rsidRDefault="00B81482" w:rsidP="00CC4AFC">
      <w:pPr>
        <w:pStyle w:val="a3"/>
        <w:widowControl w:val="0"/>
        <w:tabs>
          <w:tab w:val="left" w:pos="4608"/>
        </w:tabs>
        <w:autoSpaceDE w:val="0"/>
        <w:autoSpaceDN w:val="0"/>
        <w:spacing w:before="71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1482" w:rsidRDefault="00AA3B0A" w:rsidP="00CC4AFC">
      <w:pPr>
        <w:pStyle w:val="1"/>
        <w:spacing w:line="276" w:lineRule="auto"/>
      </w:pPr>
      <w:r>
        <w:t xml:space="preserve">                                                         </w:t>
      </w:r>
      <w:r w:rsidR="00B81482">
        <w:t>Введение</w:t>
      </w:r>
    </w:p>
    <w:p w:rsidR="00AA3B0A" w:rsidRDefault="0059203D" w:rsidP="00277EEC">
      <w:pPr>
        <w:pStyle w:val="a4"/>
        <w:spacing w:before="39" w:line="276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81482" w:rsidRPr="00B81482">
        <w:rPr>
          <w:sz w:val="24"/>
          <w:szCs w:val="24"/>
        </w:rPr>
        <w:t>Анализ отечественной и зарубежной литературы свидетельствует</w:t>
      </w:r>
      <w:r w:rsidR="003F158F">
        <w:rPr>
          <w:sz w:val="24"/>
          <w:szCs w:val="24"/>
        </w:rPr>
        <w:t xml:space="preserve"> о том</w:t>
      </w:r>
      <w:r w:rsidR="00B81482" w:rsidRPr="00B81482">
        <w:rPr>
          <w:sz w:val="24"/>
          <w:szCs w:val="24"/>
        </w:rPr>
        <w:t xml:space="preserve">, что театральные постановки для детей и с их участием, играют важную роль в </w:t>
      </w:r>
      <w:proofErr w:type="gramStart"/>
      <w:r w:rsidR="00B81482" w:rsidRPr="00B81482">
        <w:rPr>
          <w:sz w:val="24"/>
          <w:szCs w:val="24"/>
        </w:rPr>
        <w:t>их  развитии</w:t>
      </w:r>
      <w:proofErr w:type="gramEnd"/>
      <w:r w:rsidR="00B81482" w:rsidRPr="00B81482">
        <w:rPr>
          <w:sz w:val="24"/>
          <w:szCs w:val="24"/>
        </w:rPr>
        <w:t>.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</w:t>
      </w:r>
      <w:r w:rsidR="00B81482">
        <w:rPr>
          <w:sz w:val="24"/>
          <w:szCs w:val="24"/>
        </w:rPr>
        <w:t xml:space="preserve">ь и др.). </w:t>
      </w:r>
    </w:p>
    <w:p w:rsidR="00AA3B0A" w:rsidRDefault="00AA3B0A" w:rsidP="00277EEC">
      <w:pPr>
        <w:pStyle w:val="a4"/>
        <w:spacing w:before="39" w:line="276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81482" w:rsidRPr="00B81482">
        <w:rPr>
          <w:sz w:val="24"/>
          <w:szCs w:val="24"/>
        </w:rPr>
        <w:t xml:space="preserve"> Театральное искусство имеет незаменимые возможности развития творческого воображения детей. Ребёнок, оказавшийся в позиции актёра-исполнителя, может пройти все этапы художественно</w:t>
      </w:r>
      <w:r w:rsidR="00B81482">
        <w:rPr>
          <w:sz w:val="24"/>
          <w:szCs w:val="24"/>
        </w:rPr>
        <w:t xml:space="preserve"> </w:t>
      </w:r>
      <w:r w:rsidR="00B81482" w:rsidRPr="00B81482">
        <w:rPr>
          <w:sz w:val="24"/>
          <w:szCs w:val="24"/>
        </w:rPr>
        <w:t>- творческого осмысления мира. Происходит тво</w:t>
      </w:r>
      <w:r w:rsidR="003F158F">
        <w:rPr>
          <w:sz w:val="24"/>
          <w:szCs w:val="24"/>
        </w:rPr>
        <w:t>рческое развитие личности ребенка</w:t>
      </w:r>
      <w:r w:rsidR="00B81482" w:rsidRPr="00B81482">
        <w:rPr>
          <w:sz w:val="24"/>
          <w:szCs w:val="24"/>
        </w:rPr>
        <w:t xml:space="preserve"> за счет изучения управления мимикой, искусства имитации, ораторского мастерства. Творческое воображение детей представляет огромный потенциал для реализации резервов комплексного подхода в обучении и воспитании. Воображение и фантазия – это важнейшая сторона жизни ребенка.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 А развивается воображение особенно интенсивно в дошкольном возрасте. И если в этот период воображение специально не развивать, то в </w:t>
      </w:r>
      <w:proofErr w:type="gramStart"/>
      <w:r w:rsidR="00B81482" w:rsidRPr="00B81482">
        <w:rPr>
          <w:sz w:val="24"/>
          <w:szCs w:val="24"/>
        </w:rPr>
        <w:t>последующем  наступает</w:t>
      </w:r>
      <w:proofErr w:type="gramEnd"/>
      <w:r w:rsidR="00B81482" w:rsidRPr="00B81482">
        <w:rPr>
          <w:sz w:val="24"/>
          <w:szCs w:val="24"/>
        </w:rPr>
        <w:t xml:space="preserve"> быстрое снижение активности этой функции.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</w:t>
      </w:r>
    </w:p>
    <w:p w:rsidR="00B81482" w:rsidRPr="00B81482" w:rsidRDefault="00AA3B0A" w:rsidP="00277EEC">
      <w:pPr>
        <w:pStyle w:val="a4"/>
        <w:spacing w:before="39" w:line="276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1482" w:rsidRPr="00B81482">
        <w:rPr>
          <w:sz w:val="24"/>
          <w:szCs w:val="24"/>
        </w:rPr>
        <w:t xml:space="preserve">Большие возможности для развития творческого воображения представляет театрализованная деятельность детей. Благодаря </w:t>
      </w:r>
      <w:r w:rsidR="003F158F">
        <w:rPr>
          <w:sz w:val="24"/>
          <w:szCs w:val="24"/>
        </w:rPr>
        <w:t xml:space="preserve">художественной литературе, </w:t>
      </w:r>
      <w:r w:rsidR="00B81482" w:rsidRPr="00B81482">
        <w:rPr>
          <w:sz w:val="24"/>
          <w:szCs w:val="24"/>
        </w:rPr>
        <w:t>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</w:t>
      </w:r>
      <w:r w:rsidR="00B81482" w:rsidRPr="00B81482">
        <w:rPr>
          <w:spacing w:val="-3"/>
          <w:sz w:val="24"/>
          <w:szCs w:val="24"/>
        </w:rPr>
        <w:t xml:space="preserve"> </w:t>
      </w:r>
      <w:r w:rsidR="00B81482" w:rsidRPr="00B81482">
        <w:rPr>
          <w:sz w:val="24"/>
          <w:szCs w:val="24"/>
        </w:rPr>
        <w:t>детей.</w:t>
      </w:r>
    </w:p>
    <w:p w:rsidR="00C23545" w:rsidRDefault="00C23545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7CD" w:rsidRDefault="00F307CD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7CD" w:rsidRDefault="00F307CD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7CD" w:rsidRDefault="00F307CD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EEC" w:rsidRDefault="00277EEC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AA8" w:rsidRDefault="00E96AA8" w:rsidP="00CC4AF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545" w:rsidRDefault="000D5475" w:rsidP="00CC4AFC">
      <w:pPr>
        <w:pStyle w:val="a3"/>
        <w:widowControl w:val="0"/>
        <w:tabs>
          <w:tab w:val="left" w:pos="464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307F8C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="00C23545" w:rsidRPr="005508D1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Пояснительная</w:t>
      </w:r>
      <w:r w:rsidR="00C23545" w:rsidRPr="005508D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23545" w:rsidRPr="005508D1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277EEC" w:rsidRDefault="006047C1" w:rsidP="00277EEC">
      <w:pPr>
        <w:spacing w:before="62"/>
        <w:ind w:left="4820" w:right="13" w:hanging="10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«</w:t>
      </w:r>
      <w:r w:rsidRPr="006047C1">
        <w:rPr>
          <w:rFonts w:ascii="Times New Roman" w:hAnsi="Times New Roman" w:cs="Times New Roman"/>
          <w:sz w:val="24"/>
          <w:szCs w:val="24"/>
        </w:rPr>
        <w:t>Театр – это волшебный мир. Он дает уроки красоты, морали и нравственности. А чем они</w:t>
      </w:r>
      <w:r w:rsidRPr="006047C1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047C1">
        <w:rPr>
          <w:rFonts w:ascii="Times New Roman" w:hAnsi="Times New Roman" w:cs="Times New Roman"/>
          <w:sz w:val="24"/>
          <w:szCs w:val="24"/>
        </w:rPr>
        <w:t>богаче,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7C1">
        <w:rPr>
          <w:rFonts w:ascii="Times New Roman" w:hAnsi="Times New Roman" w:cs="Times New Roman"/>
          <w:sz w:val="24"/>
          <w:szCs w:val="24"/>
        </w:rPr>
        <w:t>тем успешнее идет развитие духовного мира</w:t>
      </w:r>
      <w:r w:rsidRPr="006047C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047C1">
        <w:rPr>
          <w:rFonts w:ascii="Times New Roman" w:hAnsi="Times New Roman" w:cs="Times New Roman"/>
          <w:sz w:val="24"/>
          <w:szCs w:val="24"/>
        </w:rPr>
        <w:t>детей…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23545" w:rsidRDefault="006047C1" w:rsidP="00277EEC">
      <w:pPr>
        <w:spacing w:before="62"/>
        <w:ind w:left="4820" w:right="13" w:hanging="1093"/>
        <w:jc w:val="right"/>
        <w:rPr>
          <w:rFonts w:ascii="Times New Roman" w:hAnsi="Times New Roman" w:cs="Times New Roman"/>
          <w:sz w:val="24"/>
          <w:szCs w:val="24"/>
        </w:rPr>
      </w:pPr>
      <w:r w:rsidRPr="006047C1">
        <w:rPr>
          <w:rFonts w:ascii="Times New Roman" w:hAnsi="Times New Roman" w:cs="Times New Roman"/>
          <w:sz w:val="24"/>
          <w:szCs w:val="24"/>
        </w:rPr>
        <w:t>Б. М.</w:t>
      </w:r>
      <w:r w:rsidRPr="006047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Теплов</w:t>
      </w:r>
    </w:p>
    <w:p w:rsidR="00943AC5" w:rsidRPr="009E7AB6" w:rsidRDefault="0059203D" w:rsidP="00277EEC">
      <w:pPr>
        <w:pStyle w:val="a4"/>
        <w:spacing w:before="68" w:line="276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A3B0A">
        <w:rPr>
          <w:sz w:val="24"/>
          <w:szCs w:val="24"/>
        </w:rPr>
        <w:t xml:space="preserve">    </w:t>
      </w:r>
      <w:r w:rsidR="00B81482" w:rsidRPr="00B81482">
        <w:rPr>
          <w:sz w:val="24"/>
          <w:szCs w:val="24"/>
        </w:rPr>
        <w:t>Театр - это самый доступный вид искусства для детей, раскрывающий духовный и творческий потенциал ребенка и дающий реальную возможность адаптироваться ему в социальной</w:t>
      </w:r>
      <w:r w:rsidR="00B81482" w:rsidRPr="00B81482">
        <w:rPr>
          <w:spacing w:val="-6"/>
          <w:sz w:val="24"/>
          <w:szCs w:val="24"/>
        </w:rPr>
        <w:t xml:space="preserve"> </w:t>
      </w:r>
      <w:r w:rsidR="00B81482" w:rsidRPr="00B81482">
        <w:rPr>
          <w:sz w:val="24"/>
          <w:szCs w:val="24"/>
        </w:rPr>
        <w:t>среде.</w:t>
      </w:r>
      <w:r w:rsidR="00B81482">
        <w:rPr>
          <w:sz w:val="24"/>
          <w:szCs w:val="24"/>
        </w:rPr>
        <w:t xml:space="preserve"> </w:t>
      </w:r>
      <w:r w:rsidR="00B81482" w:rsidRPr="00B81482">
        <w:rPr>
          <w:sz w:val="24"/>
          <w:szCs w:val="24"/>
        </w:rPr>
        <w:t xml:space="preserve"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</w:t>
      </w:r>
      <w:r w:rsidR="003F158F">
        <w:rPr>
          <w:sz w:val="24"/>
          <w:szCs w:val="24"/>
        </w:rPr>
        <w:t>в себе, застенчивость. Воспитывает</w:t>
      </w:r>
      <w:r w:rsidR="00B81482" w:rsidRPr="00B81482">
        <w:rPr>
          <w:sz w:val="24"/>
          <w:szCs w:val="24"/>
        </w:rPr>
        <w:t xml:space="preserve"> привычку к выразительной публичной речи путем привлечения его к выступлениям перед аудиторией.</w:t>
      </w:r>
      <w:r w:rsidR="00943AC5">
        <w:rPr>
          <w:sz w:val="24"/>
          <w:szCs w:val="24"/>
        </w:rPr>
        <w:t xml:space="preserve"> </w:t>
      </w:r>
      <w:r w:rsidR="00943AC5" w:rsidRPr="009E7AB6">
        <w:rPr>
          <w:sz w:val="24"/>
          <w:szCs w:val="24"/>
        </w:rPr>
        <w:t xml:space="preserve">Театрализованная деятельность </w:t>
      </w:r>
      <w:r w:rsidR="00943AC5">
        <w:rPr>
          <w:sz w:val="24"/>
          <w:szCs w:val="24"/>
        </w:rPr>
        <w:t>интегративна. В</w:t>
      </w:r>
      <w:r w:rsidR="00943AC5" w:rsidRPr="009E7AB6">
        <w:rPr>
          <w:sz w:val="24"/>
          <w:szCs w:val="24"/>
        </w:rPr>
        <w:t xml:space="preserve"> ней восприятие, </w:t>
      </w:r>
      <w:proofErr w:type="gramStart"/>
      <w:r w:rsidR="00943AC5" w:rsidRPr="009E7AB6">
        <w:rPr>
          <w:sz w:val="24"/>
          <w:szCs w:val="24"/>
        </w:rPr>
        <w:t xml:space="preserve">мышление, </w:t>
      </w:r>
      <w:r w:rsidR="00943AC5">
        <w:rPr>
          <w:sz w:val="24"/>
          <w:szCs w:val="24"/>
        </w:rPr>
        <w:t xml:space="preserve">  </w:t>
      </w:r>
      <w:proofErr w:type="gramEnd"/>
      <w:r w:rsidR="00943AC5" w:rsidRPr="009E7AB6">
        <w:rPr>
          <w:sz w:val="24"/>
          <w:szCs w:val="24"/>
        </w:rPr>
        <w:t>воображение, речь выступают в тес</w:t>
      </w:r>
      <w:r w:rsidR="004A763E">
        <w:rPr>
          <w:sz w:val="24"/>
          <w:szCs w:val="24"/>
        </w:rPr>
        <w:t>ной взаимосвязи друг с другом. Они п</w:t>
      </w:r>
      <w:r w:rsidR="00943AC5" w:rsidRPr="009E7AB6">
        <w:rPr>
          <w:sz w:val="24"/>
          <w:szCs w:val="24"/>
        </w:rPr>
        <w:t>роявляются в р</w:t>
      </w:r>
      <w:r w:rsidR="00943AC5">
        <w:rPr>
          <w:sz w:val="24"/>
          <w:szCs w:val="24"/>
        </w:rPr>
        <w:t xml:space="preserve">азных видах детской активности - </w:t>
      </w:r>
      <w:r w:rsidR="00943AC5" w:rsidRPr="009E7AB6">
        <w:rPr>
          <w:sz w:val="24"/>
          <w:szCs w:val="24"/>
        </w:rPr>
        <w:t xml:space="preserve">речевой, </w:t>
      </w:r>
      <w:r w:rsidR="003F158F">
        <w:rPr>
          <w:sz w:val="24"/>
          <w:szCs w:val="24"/>
        </w:rPr>
        <w:t>двигательной, музыкальной и др.</w:t>
      </w:r>
      <w:r w:rsidR="00943AC5" w:rsidRPr="009E7AB6">
        <w:rPr>
          <w:sz w:val="24"/>
          <w:szCs w:val="24"/>
        </w:rPr>
        <w:t xml:space="preserve"> и во </w:t>
      </w:r>
      <w:r w:rsidR="00943AC5">
        <w:rPr>
          <w:sz w:val="24"/>
          <w:szCs w:val="24"/>
        </w:rPr>
        <w:t>в</w:t>
      </w:r>
      <w:r w:rsidR="004A763E">
        <w:rPr>
          <w:sz w:val="24"/>
          <w:szCs w:val="24"/>
        </w:rPr>
        <w:t xml:space="preserve">сех видах детского творчества: </w:t>
      </w:r>
      <w:r w:rsidR="00943AC5" w:rsidRPr="009E7AB6">
        <w:rPr>
          <w:sz w:val="24"/>
          <w:szCs w:val="24"/>
        </w:rPr>
        <w:t>художественно - речевого, музыкально - игровог</w:t>
      </w:r>
      <w:r w:rsidR="00943AC5">
        <w:rPr>
          <w:sz w:val="24"/>
          <w:szCs w:val="24"/>
        </w:rPr>
        <w:t>о, танцевального, сценического.</w:t>
      </w:r>
    </w:p>
    <w:p w:rsidR="00943AC5" w:rsidRPr="009E7AB6" w:rsidRDefault="0059203D" w:rsidP="00277EEC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43AC5" w:rsidRPr="009E7AB6">
        <w:rPr>
          <w:rFonts w:ascii="Times New Roman" w:eastAsia="Times New Roman" w:hAnsi="Times New Roman" w:cs="Times New Roman"/>
          <w:sz w:val="24"/>
          <w:szCs w:val="24"/>
        </w:rPr>
        <w:t>Театр в детском саду научит видеть прекрасное в жизни и в людях, зародит стремление самому нести в жизнь прекрасное и доброе. Сказка всегда, во все времена имела огромную власть над детским сердцем. В сказках – мудрость народа, в них основы национальной культуры, в них добро всегда побеждает зло. Только играя в сказки, ребёнок может видоизменить окружающий мир, накопить опыт общения, познать мир взрослых.</w:t>
      </w:r>
    </w:p>
    <w:p w:rsidR="00943AC5" w:rsidRPr="009E7AB6" w:rsidRDefault="0059203D" w:rsidP="00277EEC">
      <w:pPr>
        <w:widowControl w:val="0"/>
        <w:autoSpaceDE w:val="0"/>
        <w:autoSpaceDN w:val="0"/>
        <w:spacing w:before="1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3AC5" w:rsidRPr="009E7AB6">
        <w:rPr>
          <w:rFonts w:ascii="Times New Roman" w:eastAsia="Times New Roman" w:hAnsi="Times New Roman" w:cs="Times New Roman"/>
          <w:sz w:val="24"/>
          <w:szCs w:val="24"/>
        </w:rPr>
        <w:t>Театр имеет большое значение в жизни ребёнка. Театральная деятельность развивает личность ребёнка, прививает устойчивый интерес к литературе, развивает умственные способности, речь, способствует координации движения, развивает творческие способности и воображение. Театральная деятельность помогает эмоционально и физически разрядиться. Поэтому так важно приобщать ребёнка с самого раннего возраста к музыке, литературе, театру. Чем раньше начать развивать детское творчество, тем больших результатов можно достигнуть.</w:t>
      </w:r>
    </w:p>
    <w:p w:rsidR="00943AC5" w:rsidRPr="00943AC5" w:rsidRDefault="0059203D" w:rsidP="00277EEC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43AC5" w:rsidRPr="009E7AB6">
        <w:rPr>
          <w:rFonts w:ascii="Times New Roman" w:eastAsia="Times New Roman" w:hAnsi="Times New Roman" w:cs="Times New Roman"/>
          <w:sz w:val="24"/>
          <w:szCs w:val="24"/>
        </w:rPr>
        <w:t>Еще одной из самых важных потребностей детей является потребность взаимодействия со сверстниками. В этой связи приоритетной задачей воспитания является развитие у детей таких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085026" w:rsidRDefault="0059203D" w:rsidP="0008502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5508D1">
        <w:rPr>
          <w:rFonts w:ascii="Times New Roman" w:eastAsia="Times New Roman" w:hAnsi="Times New Roman" w:cs="Times New Roman"/>
          <w:sz w:val="24"/>
          <w:szCs w:val="24"/>
        </w:rPr>
        <w:t>Программа «Волшебный мир театра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508D1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</w:t>
      </w:r>
      <w:proofErr w:type="gramStart"/>
      <w:r w:rsidR="005508D1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</w:t>
      </w:r>
      <w:r w:rsidR="005508D1">
        <w:rPr>
          <w:rFonts w:ascii="Times New Roman" w:eastAsia="Times New Roman" w:hAnsi="Times New Roman" w:cs="Times New Roman"/>
          <w:sz w:val="24"/>
          <w:szCs w:val="24"/>
        </w:rPr>
        <w:t>кольного образования МБДОУ № 96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содержание и организацию образовательной деятельности по направлению</w:t>
      </w:r>
      <w:r w:rsidR="00B81482">
        <w:rPr>
          <w:rFonts w:ascii="Times New Roman" w:eastAsia="Times New Roman" w:hAnsi="Times New Roman" w:cs="Times New Roman"/>
          <w:sz w:val="24"/>
          <w:szCs w:val="24"/>
        </w:rPr>
        <w:t>: «Х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>удожественно</w:t>
      </w:r>
      <w:r w:rsidR="00550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>- эстетическое развитие детей дошкольного возраста</w:t>
      </w:r>
      <w:r w:rsidR="003F158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 в процессе театрализованной деятельности.</w:t>
      </w:r>
      <w:r w:rsidR="00AA3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воспитание занимает одно из ведущих мест в содержании воспитательного процесса дошкольного образ</w:t>
      </w:r>
      <w:r w:rsidR="00B81482">
        <w:rPr>
          <w:rFonts w:ascii="Times New Roman" w:eastAsia="Times New Roman" w:hAnsi="Times New Roman" w:cs="Times New Roman"/>
          <w:sz w:val="24"/>
          <w:szCs w:val="24"/>
        </w:rPr>
        <w:t xml:space="preserve">овательного учреждения </w:t>
      </w:r>
      <w:proofErr w:type="gramStart"/>
      <w:r w:rsidR="00B81482">
        <w:rPr>
          <w:rFonts w:ascii="Times New Roman" w:eastAsia="Times New Roman" w:hAnsi="Times New Roman" w:cs="Times New Roman"/>
          <w:sz w:val="24"/>
          <w:szCs w:val="24"/>
        </w:rPr>
        <w:t>и  в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>ажной</w:t>
      </w:r>
      <w:proofErr w:type="gramEnd"/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 задачей эстетичес</w:t>
      </w:r>
      <w:r w:rsidR="005508D1">
        <w:rPr>
          <w:rFonts w:ascii="Times New Roman" w:eastAsia="Times New Roman" w:hAnsi="Times New Roman" w:cs="Times New Roman"/>
          <w:sz w:val="24"/>
          <w:szCs w:val="24"/>
        </w:rPr>
        <w:t>кого воспитания является форми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t xml:space="preserve">рование у детей эстетических интересов, потребностей, эстетического вкуса, а также творческих способностей. </w:t>
      </w:r>
      <w:r w:rsidR="00C23545" w:rsidRPr="00C23545">
        <w:rPr>
          <w:rFonts w:ascii="Times New Roman" w:eastAsia="Times New Roman" w:hAnsi="Times New Roman" w:cs="Times New Roman"/>
          <w:sz w:val="24"/>
          <w:szCs w:val="24"/>
        </w:rPr>
        <w:lastRenderedPageBreak/>
        <w:t>Богатейшее поле для эстетического развития детей, а также развития их творческих способностей представляет театрализованная деятельность.</w:t>
      </w:r>
    </w:p>
    <w:p w:rsidR="00085026" w:rsidRPr="00085026" w:rsidRDefault="00085026" w:rsidP="00085026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Calibri" w:eastAsia="Calibri" w:hAnsi="Calibri" w:cs="Calibri"/>
        </w:rPr>
      </w:pPr>
      <w:r w:rsidRPr="005B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план-график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студия «Теремок»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21"/>
        <w:tblW w:w="9497" w:type="dxa"/>
        <w:tblInd w:w="421" w:type="dxa"/>
        <w:tblLook w:val="04A0" w:firstRow="1" w:lastRow="0" w:firstColumn="1" w:lastColumn="0" w:noHBand="0" w:noVBand="1"/>
      </w:tblPr>
      <w:tblGrid>
        <w:gridCol w:w="565"/>
        <w:gridCol w:w="4534"/>
        <w:gridCol w:w="4398"/>
      </w:tblGrid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spacing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 Подготовительная группа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 сентября 2020г.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Окончание учебного года</w:t>
            </w:r>
            <w:r w:rsidRPr="005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31 мая</w:t>
            </w:r>
            <w:r w:rsidRPr="005B69F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color w:val="000000"/>
                <w:spacing w:val="-1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Нерабочие дни </w:t>
            </w:r>
            <w:r w:rsidRPr="005B69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ab/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pacing w:val="-9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</w:t>
            </w:r>
            <w:r w:rsidRPr="005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69F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 дней (понедельник-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пятница)   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        </w:t>
            </w:r>
            <w:r w:rsidRPr="005B6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01.09.2020г.по </w:t>
            </w:r>
            <w:proofErr w:type="gramStart"/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31.05.2021.(</w:t>
            </w:r>
            <w:proofErr w:type="gramEnd"/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36 недель)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widowControl w:val="0"/>
              <w:shd w:val="clear" w:color="auto" w:fill="FFFFFF"/>
              <w:spacing w:line="276" w:lineRule="auto"/>
              <w:ind w:left="69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Недельная образовательная нагрузка 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pacing w:val="2"/>
                <w:sz w:val="24"/>
                <w:szCs w:val="24"/>
                <w:lang w:eastAsia="ru-RU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 раз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spacing w:line="276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 более 30 мин.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spacing w:line="276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Максимально допустимый объём образовательной нагрузки во второй половине дня 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 мин.</w:t>
            </w:r>
          </w:p>
        </w:tc>
      </w:tr>
      <w:tr w:rsidR="00085026" w:rsidRPr="005B69F8" w:rsidTr="004D5FBE">
        <w:tc>
          <w:tcPr>
            <w:tcW w:w="565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:rsidR="00085026" w:rsidRPr="005B69F8" w:rsidRDefault="00085026" w:rsidP="004D5FBE">
            <w:pPr>
              <w:spacing w:line="276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Начало занятий</w:t>
            </w:r>
            <w:r w:rsidRPr="005B69F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B6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второй половине дня</w:t>
            </w:r>
          </w:p>
        </w:tc>
        <w:tc>
          <w:tcPr>
            <w:tcW w:w="4398" w:type="dxa"/>
            <w:shd w:val="clear" w:color="auto" w:fill="auto"/>
          </w:tcPr>
          <w:p w:rsidR="00085026" w:rsidRPr="005B69F8" w:rsidRDefault="00085026" w:rsidP="004D5FB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 w:rsidRPr="005B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15.30</w:t>
            </w:r>
          </w:p>
        </w:tc>
      </w:tr>
    </w:tbl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2020-2021 учебный год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9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студия «Теремок»</w:t>
      </w:r>
    </w:p>
    <w:p w:rsidR="00085026" w:rsidRPr="005B69F8" w:rsidRDefault="00085026" w:rsidP="000850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9558" w:type="dxa"/>
        <w:tblInd w:w="360" w:type="dxa"/>
        <w:tblLook w:val="04A0" w:firstRow="1" w:lastRow="0" w:firstColumn="1" w:lastColumn="0" w:noHBand="0" w:noVBand="1"/>
      </w:tblPr>
      <w:tblGrid>
        <w:gridCol w:w="2328"/>
        <w:gridCol w:w="1275"/>
        <w:gridCol w:w="1276"/>
        <w:gridCol w:w="1276"/>
        <w:gridCol w:w="1699"/>
        <w:gridCol w:w="1704"/>
      </w:tblGrid>
      <w:tr w:rsidR="00085026" w:rsidRPr="005B69F8" w:rsidTr="004D5FBE">
        <w:tc>
          <w:tcPr>
            <w:tcW w:w="2328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275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неделю</w:t>
            </w:r>
          </w:p>
        </w:tc>
        <w:tc>
          <w:tcPr>
            <w:tcW w:w="1276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месяц</w:t>
            </w:r>
          </w:p>
        </w:tc>
        <w:tc>
          <w:tcPr>
            <w:tcW w:w="1276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Количество занятий в год</w:t>
            </w:r>
          </w:p>
        </w:tc>
        <w:tc>
          <w:tcPr>
            <w:tcW w:w="1699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Длительность</w:t>
            </w:r>
          </w:p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образовательной деятельности</w:t>
            </w:r>
          </w:p>
        </w:tc>
        <w:tc>
          <w:tcPr>
            <w:tcW w:w="1704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Cs w:val="20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Cs w:val="20"/>
              </w:rPr>
              <w:t>Объём образовательной нагрузки</w:t>
            </w:r>
          </w:p>
        </w:tc>
      </w:tr>
      <w:tr w:rsidR="00085026" w:rsidRPr="005B69F8" w:rsidTr="004D5FBE">
        <w:tc>
          <w:tcPr>
            <w:tcW w:w="2328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Подготовительная группа</w:t>
            </w:r>
          </w:p>
          <w:p w:rsidR="00085026" w:rsidRPr="005B69F8" w:rsidRDefault="00085026" w:rsidP="004D5FBE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от 6 до 7 лет</w:t>
            </w:r>
          </w:p>
          <w:p w:rsidR="00085026" w:rsidRPr="005B69F8" w:rsidRDefault="00085026" w:rsidP="004D5FB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85026" w:rsidRPr="005B69F8" w:rsidRDefault="00085026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085026" w:rsidRPr="005B69F8" w:rsidRDefault="00085026" w:rsidP="004D5FBE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5026" w:rsidRPr="005B69F8" w:rsidRDefault="00085026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085026" w:rsidRPr="005B69F8" w:rsidRDefault="00085026" w:rsidP="004D5FBE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85026" w:rsidRPr="005B69F8" w:rsidRDefault="00085026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085026" w:rsidRPr="005B69F8" w:rsidRDefault="00085026" w:rsidP="004D5FBE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9" w:type="dxa"/>
            <w:shd w:val="clear" w:color="auto" w:fill="auto"/>
          </w:tcPr>
          <w:p w:rsidR="00085026" w:rsidRPr="005B69F8" w:rsidRDefault="00085026" w:rsidP="004D5FBE">
            <w:pPr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085026" w:rsidRPr="005B69F8" w:rsidRDefault="00085026" w:rsidP="004D5FBE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704" w:type="dxa"/>
            <w:shd w:val="clear" w:color="auto" w:fill="auto"/>
          </w:tcPr>
          <w:p w:rsidR="00085026" w:rsidRPr="005B69F8" w:rsidRDefault="00085026" w:rsidP="004D5FBE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</w:p>
          <w:p w:rsidR="00085026" w:rsidRPr="005B69F8" w:rsidRDefault="00085026" w:rsidP="004D5FBE">
            <w:pPr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5B69F8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18ч</w:t>
            </w:r>
          </w:p>
        </w:tc>
      </w:tr>
    </w:tbl>
    <w:p w:rsidR="004C254B" w:rsidRPr="00C23545" w:rsidRDefault="004C254B" w:rsidP="00277EEC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545" w:rsidRDefault="000D5475" w:rsidP="00277EEC">
      <w:pPr>
        <w:pStyle w:val="a3"/>
        <w:widowControl w:val="0"/>
        <w:tabs>
          <w:tab w:val="left" w:pos="4646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916156" w:rsidRPr="005508D1">
        <w:rPr>
          <w:rFonts w:ascii="Times New Roman" w:eastAsia="Times New Roman" w:hAnsi="Times New Roman" w:cs="Times New Roman"/>
          <w:b/>
          <w:sz w:val="24"/>
          <w:szCs w:val="24"/>
        </w:rPr>
        <w:t>1.2. Нормативно-правовое обеспечение программы</w:t>
      </w:r>
    </w:p>
    <w:p w:rsidR="005508D1" w:rsidRPr="005508D1" w:rsidRDefault="005508D1" w:rsidP="00277EEC">
      <w:pPr>
        <w:pStyle w:val="a3"/>
        <w:widowControl w:val="0"/>
        <w:tabs>
          <w:tab w:val="left" w:pos="4646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3545" w:rsidRPr="00916156" w:rsidRDefault="00C23545" w:rsidP="00277EEC">
      <w:pPr>
        <w:widowControl w:val="0"/>
        <w:autoSpaceDE w:val="0"/>
        <w:autoSpaceDN w:val="0"/>
        <w:spacing w:before="5" w:after="0"/>
        <w:ind w:right="1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156">
        <w:rPr>
          <w:rFonts w:ascii="Times New Roman" w:eastAsia="Times New Roman" w:hAnsi="Times New Roman" w:cs="Times New Roman"/>
          <w:bCs/>
          <w:sz w:val="24"/>
          <w:szCs w:val="24"/>
        </w:rPr>
        <w:t>Программа разработана в соответствии со следующ</w:t>
      </w:r>
      <w:r w:rsidR="00B81482">
        <w:rPr>
          <w:rFonts w:ascii="Times New Roman" w:eastAsia="Times New Roman" w:hAnsi="Times New Roman" w:cs="Times New Roman"/>
          <w:bCs/>
          <w:sz w:val="24"/>
          <w:szCs w:val="24"/>
        </w:rPr>
        <w:t>ими нормативно-</w:t>
      </w:r>
      <w:proofErr w:type="gramStart"/>
      <w:r w:rsidR="00B8148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правовыми </w:t>
      </w:r>
      <w:r w:rsidRPr="0091615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документами</w:t>
      </w:r>
      <w:proofErr w:type="gramEnd"/>
      <w:r w:rsidRPr="0091615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23545" w:rsidRPr="0059203D" w:rsidRDefault="00C23545" w:rsidP="00277EEC">
      <w:pPr>
        <w:pStyle w:val="a3"/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03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г. № 273-ФЗ (ред. от 31.12.2014, с изм. от 02.05.2015) </w:t>
      </w:r>
      <w:r w:rsidRPr="005920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59203D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</w:t>
      </w:r>
      <w:r w:rsidRPr="005920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9203D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C23545" w:rsidRPr="00C23545" w:rsidRDefault="00C23545" w:rsidP="00277EEC">
      <w:pPr>
        <w:widowControl w:val="0"/>
        <w:numPr>
          <w:ilvl w:val="0"/>
          <w:numId w:val="1"/>
        </w:numPr>
        <w:tabs>
          <w:tab w:val="left" w:pos="104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54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от17 октября 2013г. № 1155 </w:t>
      </w:r>
      <w:r w:rsidRPr="00C235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C23545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</w:t>
      </w:r>
      <w:r w:rsidRPr="00C235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23545">
        <w:rPr>
          <w:rFonts w:ascii="Times New Roman" w:eastAsia="Times New Roman" w:hAnsi="Times New Roman" w:cs="Times New Roman"/>
          <w:sz w:val="24"/>
          <w:szCs w:val="24"/>
        </w:rPr>
        <w:t>30384).</w:t>
      </w:r>
    </w:p>
    <w:p w:rsidR="00DB1B3A" w:rsidRDefault="00DB1B3A" w:rsidP="00DB1B3A">
      <w:pPr>
        <w:pStyle w:val="a3"/>
        <w:numPr>
          <w:ilvl w:val="0"/>
          <w:numId w:val="1"/>
        </w:numPr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DB1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 28.09.2020г. № 28 «Об утверждении санитарных правил СП </w:t>
      </w:r>
      <w:r w:rsidRPr="00DB1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2.4.3648-20 «Санитарно-эпидемиологические требования к организации воспитания и обучения, отдыха и оздоровления детей и молодёжи»</w:t>
      </w:r>
    </w:p>
    <w:p w:rsidR="00C37BEE" w:rsidRPr="00C37BEE" w:rsidRDefault="00C37BEE" w:rsidP="00277EEC">
      <w:pPr>
        <w:pStyle w:val="a3"/>
        <w:numPr>
          <w:ilvl w:val="0"/>
          <w:numId w:val="1"/>
        </w:numPr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общеобразовательная программа дошкольного образования «От рождения до школы»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Н.Е. </w:t>
      </w:r>
      <w:proofErr w:type="spellStart"/>
      <w:r w:rsidR="00F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37BE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</w:t>
      </w:r>
      <w:r w:rsidR="00DD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BE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DD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7BE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аботанная в соответствии с ФГОС.</w:t>
      </w:r>
    </w:p>
    <w:p w:rsidR="004C254B" w:rsidRDefault="005508D1" w:rsidP="00277EEC">
      <w:pPr>
        <w:pStyle w:val="a3"/>
        <w:numPr>
          <w:ilvl w:val="0"/>
          <w:numId w:val="1"/>
        </w:numPr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</w:t>
      </w:r>
      <w:r w:rsidR="004C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от 30 августа 2013г.  </w:t>
      </w:r>
      <w:r w:rsidRPr="005508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1014</w:t>
      </w:r>
    </w:p>
    <w:p w:rsidR="005508D1" w:rsidRPr="005508D1" w:rsidRDefault="005508D1" w:rsidP="00277EEC">
      <w:pPr>
        <w:pStyle w:val="a3"/>
        <w:ind w:left="793" w:right="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и осуществления образовательной деятельности по основным общеобразовательным программам дошкольного образования». </w:t>
      </w:r>
    </w:p>
    <w:p w:rsidR="00C23545" w:rsidRPr="00DD51D6" w:rsidRDefault="00C23545" w:rsidP="00277EEC">
      <w:pPr>
        <w:pStyle w:val="a3"/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D1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5508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A5703">
        <w:rPr>
          <w:rFonts w:ascii="Times New Roman" w:eastAsia="Times New Roman" w:hAnsi="Times New Roman" w:cs="Times New Roman"/>
          <w:sz w:val="24"/>
          <w:szCs w:val="24"/>
        </w:rPr>
        <w:t>МБДОУ № 96</w:t>
      </w:r>
      <w:r w:rsidRPr="00550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1D6" w:rsidRPr="00DD51D6" w:rsidRDefault="00DD51D6" w:rsidP="00277EEC">
      <w:pPr>
        <w:widowControl w:val="0"/>
        <w:autoSpaceDE w:val="0"/>
        <w:autoSpaceDN w:val="0"/>
        <w:spacing w:before="7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1D6">
        <w:rPr>
          <w:rFonts w:ascii="Times New Roman" w:eastAsia="Times New Roman" w:hAnsi="Times New Roman" w:cs="Times New Roman"/>
          <w:sz w:val="24"/>
          <w:szCs w:val="24"/>
        </w:rPr>
        <w:t>В программе заложено сочетание индивидуальной и совместной деятельности педагога с детьми.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>Программа осуществляет т</w:t>
      </w:r>
      <w:r>
        <w:rPr>
          <w:rFonts w:ascii="Times New Roman" w:eastAsia="Times New Roman" w:hAnsi="Times New Roman" w:cs="Times New Roman"/>
          <w:sz w:val="24"/>
          <w:szCs w:val="24"/>
        </w:rPr>
        <w:t>еатрализованное развитие детей 3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DD51D6">
        <w:rPr>
          <w:rFonts w:ascii="Times New Roman" w:eastAsia="Times New Roman" w:hAnsi="Times New Roman" w:cs="Times New Roman"/>
          <w:sz w:val="24"/>
          <w:szCs w:val="24"/>
        </w:rPr>
        <w:t>7  лет</w:t>
      </w:r>
      <w:proofErr w:type="gramEnd"/>
      <w:r w:rsidRPr="00DD51D6">
        <w:rPr>
          <w:rFonts w:ascii="Times New Roman" w:eastAsia="Times New Roman" w:hAnsi="Times New Roman" w:cs="Times New Roman"/>
          <w:sz w:val="24"/>
          <w:szCs w:val="24"/>
        </w:rPr>
        <w:t>, посещающих дошкольное о</w:t>
      </w:r>
      <w:r w:rsidR="00925F79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бразовательное учреждение. </w:t>
      </w:r>
    </w:p>
    <w:p w:rsidR="00B5018A" w:rsidRPr="00DD51D6" w:rsidRDefault="00DD51D6" w:rsidP="00277EEC">
      <w:pPr>
        <w:widowControl w:val="0"/>
        <w:autoSpaceDE w:val="0"/>
        <w:autoSpaceDN w:val="0"/>
        <w:spacing w:before="135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23545">
        <w:rPr>
          <w:rFonts w:ascii="Times New Roman" w:eastAsia="Times New Roman" w:hAnsi="Times New Roman" w:cs="Times New Roman"/>
          <w:sz w:val="24"/>
          <w:szCs w:val="24"/>
        </w:rPr>
        <w:t>рограмма реализуется на русском языке - государственном языке Российской Федерации. Содержание образования носит светский характер. Нормативный срок реализации Программы – 4 года.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1D6" w:rsidRPr="00DD51D6" w:rsidRDefault="00AA3B0A" w:rsidP="00277EEC">
      <w:pPr>
        <w:widowControl w:val="0"/>
        <w:autoSpaceDE w:val="0"/>
        <w:autoSpaceDN w:val="0"/>
        <w:spacing w:before="77" w:after="0"/>
        <w:ind w:left="543" w:right="1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DD51D6" w:rsidRPr="00DD51D6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1A5703" w:rsidRDefault="00AA3B0A" w:rsidP="00277EEC">
      <w:pPr>
        <w:widowControl w:val="0"/>
        <w:autoSpaceDE w:val="0"/>
        <w:autoSpaceDN w:val="0"/>
        <w:spacing w:before="39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D51D6" w:rsidRPr="00DD51D6">
        <w:rPr>
          <w:rFonts w:ascii="Times New Roman" w:eastAsia="Times New Roman" w:hAnsi="Times New Roman" w:cs="Times New Roman"/>
          <w:sz w:val="24"/>
          <w:szCs w:val="24"/>
        </w:rPr>
        <w:t xml:space="preserve">С самого раннего детства ребёнок стремится к развитию, свободе, творчеству. Одним из путей эмоционального раскрепощения, максимальной реализации способностей, творческого роста является театрализованная деятельность. Данный опыт ориентирован на всестороннее развитие личности ребенка, его неповторимость и индивидуальность. Специально организованные театрализованные занятия способствуют развитию речи детей дошкольного возраста, а также развитию психических процессов, пластики, овладению навыков общения, коллективного творчества, уверенности в </w:t>
      </w:r>
      <w:r w:rsidR="00DD51D6">
        <w:rPr>
          <w:rFonts w:ascii="Times New Roman" w:eastAsia="Times New Roman" w:hAnsi="Times New Roman" w:cs="Times New Roman"/>
          <w:sz w:val="24"/>
          <w:szCs w:val="24"/>
        </w:rPr>
        <w:t>себе, что п</w:t>
      </w:r>
      <w:r w:rsidR="00DD51D6" w:rsidRPr="00DD51D6">
        <w:rPr>
          <w:rFonts w:ascii="Times New Roman" w:eastAsia="Times New Roman" w:hAnsi="Times New Roman" w:cs="Times New Roman"/>
          <w:sz w:val="24"/>
          <w:szCs w:val="24"/>
        </w:rPr>
        <w:t>озволяет формировать опыт нравственного поведения, повышает жизненный тонус детей.</w:t>
      </w:r>
    </w:p>
    <w:p w:rsidR="00916156" w:rsidRPr="005508D1" w:rsidRDefault="00916156" w:rsidP="00D44C40">
      <w:pPr>
        <w:widowControl w:val="0"/>
        <w:autoSpaceDE w:val="0"/>
        <w:autoSpaceDN w:val="0"/>
        <w:spacing w:before="135" w:after="0"/>
        <w:ind w:left="793" w:right="1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8D1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реализации программы</w:t>
      </w:r>
    </w:p>
    <w:p w:rsidR="00C23545" w:rsidRPr="00B5018A" w:rsidRDefault="00C23545" w:rsidP="00F307C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8D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5508D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программы:</w:t>
      </w:r>
      <w:r w:rsidR="00B5018A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 w:rsidRPr="00C23545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проживания ребенком дошкольного детства, формирование основ базовой культуры личности, всестороннее развитие психических и физических качеств детей в соответствии с их возрастными и индивидуальными особенностями средствами театрального искусства.</w:t>
      </w:r>
    </w:p>
    <w:p w:rsidR="009E7AB6" w:rsidRPr="009E7AB6" w:rsidRDefault="009E7AB6" w:rsidP="00277EEC">
      <w:pPr>
        <w:widowControl w:val="0"/>
        <w:autoSpaceDE w:val="0"/>
        <w:autoSpaceDN w:val="0"/>
        <w:spacing w:before="66" w:after="0"/>
        <w:ind w:left="709" w:right="13" w:hanging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7AB6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решение следующих </w:t>
      </w:r>
      <w:r w:rsidRPr="005508D1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9E7AB6" w:rsidRP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975"/>
        </w:tabs>
        <w:autoSpaceDE w:val="0"/>
        <w:autoSpaceDN w:val="0"/>
        <w:spacing w:before="140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творческой активности детей, участвующих в театрализованной</w:t>
      </w:r>
      <w:r w:rsidRPr="00AA3B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3B0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E7AB6" w:rsidRP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Создать условия для мотивации детей к участию в постановке</w:t>
      </w:r>
      <w:r w:rsidRPr="00AA3B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A3B0A">
        <w:rPr>
          <w:rFonts w:ascii="Times New Roman" w:eastAsia="Times New Roman" w:hAnsi="Times New Roman" w:cs="Times New Roman"/>
          <w:sz w:val="24"/>
          <w:szCs w:val="24"/>
        </w:rPr>
        <w:t>спектаклей.</w:t>
      </w:r>
    </w:p>
    <w:p w:rsidR="009E7AB6" w:rsidRP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1211"/>
        </w:tabs>
        <w:autoSpaceDE w:val="0"/>
        <w:autoSpaceDN w:val="0"/>
        <w:spacing w:before="137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Ознакомить детей с различными видами театров (кукольный, драматический, музыкальный, детский, театр зверей и др.) и театрального искусства в соответствии с возрастом.</w:t>
      </w:r>
    </w:p>
    <w:p w:rsidR="009E7AB6" w:rsidRP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before="1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Обучить детей приемам манипуляции в кукольных театрах различных</w:t>
      </w:r>
      <w:r w:rsidRPr="00AA3B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3B0A">
        <w:rPr>
          <w:rFonts w:ascii="Times New Roman" w:eastAsia="Times New Roman" w:hAnsi="Times New Roman" w:cs="Times New Roman"/>
          <w:sz w:val="24"/>
          <w:szCs w:val="24"/>
        </w:rPr>
        <w:t>видов.</w:t>
      </w:r>
    </w:p>
    <w:p w:rsidR="009E7AB6" w:rsidRP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spacing w:before="137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Совершенствовать артистические навыки детей в плане переживания и воплощения образа, а также их исполнительские</w:t>
      </w:r>
      <w:r w:rsidRPr="00AA3B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3B0A">
        <w:rPr>
          <w:rFonts w:ascii="Times New Roman" w:eastAsia="Times New Roman" w:hAnsi="Times New Roman" w:cs="Times New Roman"/>
          <w:sz w:val="24"/>
          <w:szCs w:val="24"/>
        </w:rPr>
        <w:t>умения.</w:t>
      </w:r>
    </w:p>
    <w:p w:rsidR="00AA3B0A" w:rsidRDefault="009E7AB6" w:rsidP="00D067C7">
      <w:pPr>
        <w:pStyle w:val="a3"/>
        <w:widowControl w:val="0"/>
        <w:numPr>
          <w:ilvl w:val="0"/>
          <w:numId w:val="11"/>
        </w:numPr>
        <w:tabs>
          <w:tab w:val="left" w:pos="1034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AA3B0A">
        <w:rPr>
          <w:rFonts w:ascii="Times New Roman" w:eastAsia="Times New Roman" w:hAnsi="Times New Roman" w:cs="Times New Roman"/>
          <w:sz w:val="24"/>
          <w:szCs w:val="24"/>
        </w:rPr>
        <w:t>Развить у детей интерес к театрально-игровой</w:t>
      </w:r>
      <w:r w:rsidRPr="00AA3B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A3B0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4220E0" w:rsidRPr="004220E0" w:rsidRDefault="004220E0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деятельность способствует тому, чтобы сделать жизнь детей в </w:t>
      </w:r>
      <w:r w:rsidR="00293C2A">
        <w:rPr>
          <w:rFonts w:ascii="Times New Roman" w:eastAsia="Times New Roman" w:hAnsi="Times New Roman" w:cs="Times New Roman"/>
          <w:sz w:val="24"/>
          <w:szCs w:val="24"/>
        </w:rPr>
        <w:t xml:space="preserve">ДОУ, в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группе увлекательнее, разнообразнее. Используя театрализованную деятельность в системе обучения детей в ДОУ, педагоги могут решать комплекс взаимосвязанных задач по </w:t>
      </w:r>
      <w:r w:rsidR="00293C2A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областям.</w:t>
      </w:r>
    </w:p>
    <w:p w:rsidR="00293C2A" w:rsidRPr="00D44C40" w:rsidRDefault="006B79F1" w:rsidP="00277EEC">
      <w:pPr>
        <w:pStyle w:val="TableParagraph"/>
        <w:tabs>
          <w:tab w:val="left" w:pos="259"/>
        </w:tabs>
        <w:spacing w:line="276" w:lineRule="auto"/>
        <w:ind w:left="0" w:right="13"/>
        <w:rPr>
          <w:b/>
          <w:sz w:val="24"/>
          <w:szCs w:val="24"/>
        </w:rPr>
      </w:pPr>
      <w:r w:rsidRPr="00D44C40">
        <w:rPr>
          <w:b/>
          <w:sz w:val="24"/>
          <w:szCs w:val="24"/>
        </w:rPr>
        <w:t>Познавательное развитие</w:t>
      </w:r>
      <w:r w:rsidR="00293C2A" w:rsidRPr="00D44C40">
        <w:rPr>
          <w:b/>
          <w:sz w:val="24"/>
          <w:szCs w:val="24"/>
        </w:rPr>
        <w:t>:</w:t>
      </w:r>
    </w:p>
    <w:p w:rsidR="00293C2A" w:rsidRPr="00293C2A" w:rsidRDefault="00293C2A" w:rsidP="00277EEC">
      <w:pPr>
        <w:pStyle w:val="TableParagraph"/>
        <w:tabs>
          <w:tab w:val="left" w:pos="259"/>
        </w:tabs>
        <w:spacing w:line="276" w:lineRule="auto"/>
        <w:ind w:left="0" w:right="1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93C2A">
        <w:rPr>
          <w:sz w:val="24"/>
          <w:szCs w:val="24"/>
        </w:rPr>
        <w:t>развитие разносторонних представлений</w:t>
      </w:r>
      <w:r w:rsidRPr="00293C2A">
        <w:rPr>
          <w:spacing w:val="-2"/>
          <w:sz w:val="24"/>
          <w:szCs w:val="24"/>
        </w:rPr>
        <w:t xml:space="preserve"> </w:t>
      </w:r>
      <w:r w:rsidRPr="00293C2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93C2A">
        <w:rPr>
          <w:sz w:val="24"/>
          <w:szCs w:val="24"/>
        </w:rPr>
        <w:t>действительности (разные виды театра, профессии людей, создающих спектакль);</w:t>
      </w:r>
    </w:p>
    <w:p w:rsidR="00293C2A" w:rsidRPr="00293C2A" w:rsidRDefault="0054733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3C2A" w:rsidRPr="00293C2A">
        <w:rPr>
          <w:rFonts w:ascii="Times New Roman" w:eastAsia="Times New Roman" w:hAnsi="Times New Roman" w:cs="Times New Roman"/>
          <w:sz w:val="24"/>
          <w:szCs w:val="24"/>
        </w:rPr>
        <w:t>наблюдение за явлениями природы, поведением</w:t>
      </w:r>
      <w:r w:rsidR="00293C2A" w:rsidRPr="00293C2A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293C2A" w:rsidRPr="00293C2A">
        <w:rPr>
          <w:rFonts w:ascii="Times New Roman" w:eastAsia="Times New Roman" w:hAnsi="Times New Roman" w:cs="Times New Roman"/>
          <w:sz w:val="24"/>
          <w:szCs w:val="24"/>
        </w:rPr>
        <w:t>животных (для передачи символическими средствами в</w:t>
      </w:r>
      <w:r w:rsidR="00293C2A" w:rsidRPr="00293C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93C2A" w:rsidRPr="00293C2A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="00293C2A">
        <w:rPr>
          <w:rFonts w:ascii="Times New Roman" w:eastAsia="Times New Roman" w:hAnsi="Times New Roman" w:cs="Times New Roman"/>
          <w:sz w:val="24"/>
          <w:szCs w:val="24"/>
        </w:rPr>
        <w:t xml:space="preserve"> – драматизации;</w:t>
      </w:r>
    </w:p>
    <w:p w:rsidR="004220E0" w:rsidRPr="006B79F1" w:rsidRDefault="00293C2A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3C2A">
        <w:rPr>
          <w:rFonts w:ascii="Times New Roman" w:eastAsia="Times New Roman" w:hAnsi="Times New Roman" w:cs="Times New Roman"/>
          <w:sz w:val="24"/>
          <w:szCs w:val="24"/>
        </w:rPr>
        <w:t>обеспечение взаимосвязи конструирования</w:t>
      </w:r>
      <w:r w:rsidRPr="00293C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3C2A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C2A">
        <w:rPr>
          <w:rFonts w:ascii="Times New Roman" w:eastAsia="Times New Roman" w:hAnsi="Times New Roman" w:cs="Times New Roman"/>
          <w:sz w:val="24"/>
          <w:szCs w:val="24"/>
        </w:rPr>
        <w:t>театрализованной игрой для развития динамических пространственных представлений;</w:t>
      </w:r>
    </w:p>
    <w:p w:rsidR="007658CA" w:rsidRPr="007658CA" w:rsidRDefault="007658CA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7658CA">
        <w:rPr>
          <w:rFonts w:ascii="Times New Roman" w:eastAsia="Times New Roman" w:hAnsi="Times New Roman" w:cs="Times New Roman"/>
          <w:sz w:val="24"/>
          <w:szCs w:val="24"/>
        </w:rPr>
        <w:t>- развитие памяти, обучение умению планировать свои</w:t>
      </w:r>
    </w:p>
    <w:p w:rsidR="004220E0" w:rsidRDefault="007658CA" w:rsidP="00277EEC">
      <w:pPr>
        <w:widowControl w:val="0"/>
        <w:tabs>
          <w:tab w:val="left" w:pos="1034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7658CA">
        <w:rPr>
          <w:rFonts w:ascii="Times New Roman" w:eastAsia="Times New Roman" w:hAnsi="Times New Roman" w:cs="Times New Roman"/>
          <w:sz w:val="24"/>
          <w:szCs w:val="24"/>
        </w:rPr>
        <w:t>действия для достижения результата.</w:t>
      </w:r>
    </w:p>
    <w:p w:rsidR="007658CA" w:rsidRPr="0054733C" w:rsidRDefault="0054733C" w:rsidP="00277EEC">
      <w:pPr>
        <w:widowControl w:val="0"/>
        <w:tabs>
          <w:tab w:val="left" w:pos="1034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33C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Социально-коммуникативное развитие:</w:t>
      </w:r>
    </w:p>
    <w:p w:rsidR="0054733C" w:rsidRPr="0054733C" w:rsidRDefault="0054733C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54733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положительных взаимоотношений между детьми в процессе совместной деятельности;</w:t>
      </w:r>
    </w:p>
    <w:p w:rsidR="0054733C" w:rsidRPr="0054733C" w:rsidRDefault="0054733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воспитание культуры познания взрослых и детей (эмоциональные состояния, личностные качества,</w:t>
      </w:r>
      <w:r w:rsidRPr="0054733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оценка поступков и</w:t>
      </w:r>
      <w:r w:rsidRPr="005473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пр.);</w:t>
      </w:r>
    </w:p>
    <w:p w:rsidR="0054733C" w:rsidRPr="0054733C" w:rsidRDefault="0054733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воспитание у ребенка уважения к себе, сознательного отношения к своей</w:t>
      </w:r>
      <w:r w:rsidRPr="0054733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4733C" w:rsidRPr="0054733C" w:rsidRDefault="0054733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4733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4220E0" w:rsidRDefault="0054733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воспитание этически ценных способов общения</w:t>
      </w:r>
      <w:r w:rsidRPr="005473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33C">
        <w:rPr>
          <w:rFonts w:ascii="Times New Roman" w:eastAsia="Times New Roman" w:hAnsi="Times New Roman" w:cs="Times New Roman"/>
          <w:sz w:val="24"/>
          <w:szCs w:val="24"/>
        </w:rPr>
        <w:t>соответствии с нормами и правилами жизни в обществе.</w:t>
      </w:r>
    </w:p>
    <w:p w:rsidR="00015D85" w:rsidRPr="00015D85" w:rsidRDefault="00015D85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D85">
        <w:rPr>
          <w:rFonts w:ascii="Times New Roman" w:eastAsia="Times New Roman" w:hAnsi="Times New Roman" w:cs="Times New Roman"/>
          <w:b/>
          <w:sz w:val="24"/>
          <w:szCs w:val="24"/>
        </w:rPr>
        <w:t>Речевое развитие:</w:t>
      </w:r>
    </w:p>
    <w:p w:rsidR="00015D85" w:rsidRPr="00015D85" w:rsidRDefault="00992A65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15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содействие развитию монологической и диалогической речи;</w:t>
      </w:r>
    </w:p>
    <w:p w:rsidR="00015D85" w:rsidRPr="00015D85" w:rsidRDefault="00992A65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обогащение словаря: образных выражений,</w:t>
      </w:r>
      <w:r w:rsidR="00015D85" w:rsidRPr="00015D8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сравнений, эпитетов, синонимов, антонимов и</w:t>
      </w:r>
      <w:r w:rsidR="00015D85" w:rsidRPr="00015D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пр.;</w:t>
      </w:r>
    </w:p>
    <w:p w:rsidR="0054733C" w:rsidRDefault="00992A65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овладение выразительными средствами</w:t>
      </w:r>
      <w:r w:rsidR="00015D85" w:rsidRPr="00015D8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общения: словесными (регулированием темпа,</w:t>
      </w:r>
      <w:r w:rsidR="00015D85" w:rsidRPr="00015D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громкости,</w:t>
      </w:r>
      <w:r w:rsidR="00015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D85" w:rsidRPr="00015D85">
        <w:rPr>
          <w:rFonts w:ascii="Times New Roman" w:eastAsia="Times New Roman" w:hAnsi="Times New Roman" w:cs="Times New Roman"/>
          <w:sz w:val="24"/>
          <w:szCs w:val="24"/>
        </w:rPr>
        <w:t>произнесения, интонации и др.) и невербальными (мимикой, пантомимикой, позами, жестами).</w:t>
      </w:r>
    </w:p>
    <w:p w:rsidR="008E17BC" w:rsidRPr="008E17BC" w:rsidRDefault="008E17B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Художественно-эстетическое развитие:</w:t>
      </w:r>
    </w:p>
    <w:p w:rsidR="00B5018A" w:rsidRDefault="008E17BC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17BC">
        <w:rPr>
          <w:rFonts w:ascii="Times New Roman" w:eastAsia="Times New Roman" w:hAnsi="Times New Roman" w:cs="Times New Roman"/>
          <w:b/>
          <w:sz w:val="24"/>
          <w:szCs w:val="24"/>
        </w:rPr>
        <w:t>Изо</w:t>
      </w:r>
      <w:r w:rsidR="00F307C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E17BC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8E17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17BC" w:rsidRPr="008E17BC" w:rsidRDefault="00B5018A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E17B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E17BC" w:rsidRPr="008E17BC">
        <w:rPr>
          <w:rFonts w:ascii="Times New Roman" w:eastAsia="Times New Roman" w:hAnsi="Times New Roman" w:cs="Times New Roman"/>
          <w:sz w:val="24"/>
          <w:szCs w:val="24"/>
        </w:rPr>
        <w:t>приобщение к высокохудожественной</w:t>
      </w:r>
      <w:r w:rsidR="008E17BC" w:rsidRPr="008E17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E17BC" w:rsidRPr="008E17BC">
        <w:rPr>
          <w:rFonts w:ascii="Times New Roman" w:eastAsia="Times New Roman" w:hAnsi="Times New Roman" w:cs="Times New Roman"/>
          <w:sz w:val="24"/>
          <w:szCs w:val="24"/>
        </w:rPr>
        <w:t>литературе;</w:t>
      </w:r>
    </w:p>
    <w:p w:rsidR="008E17BC" w:rsidRPr="008E17BC" w:rsidRDefault="008E17BC" w:rsidP="00D067C7">
      <w:pPr>
        <w:widowControl w:val="0"/>
        <w:numPr>
          <w:ilvl w:val="0"/>
          <w:numId w:val="15"/>
        </w:numPr>
        <w:tabs>
          <w:tab w:val="left" w:pos="259"/>
        </w:tabs>
        <w:autoSpaceDE w:val="0"/>
        <w:autoSpaceDN w:val="0"/>
        <w:spacing w:before="1" w:after="0"/>
        <w:ind w:left="258" w:right="13"/>
        <w:rPr>
          <w:rFonts w:ascii="Times New Roman" w:eastAsia="Times New Roman" w:hAnsi="Times New Roman" w:cs="Times New Roman"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E17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7BC">
        <w:rPr>
          <w:rFonts w:ascii="Times New Roman" w:eastAsia="Times New Roman" w:hAnsi="Times New Roman" w:cs="Times New Roman"/>
          <w:sz w:val="24"/>
          <w:szCs w:val="24"/>
        </w:rPr>
        <w:t>воображения;</w:t>
      </w:r>
    </w:p>
    <w:p w:rsidR="008E17BC" w:rsidRPr="008E17BC" w:rsidRDefault="008E17BC" w:rsidP="00D067C7">
      <w:pPr>
        <w:widowControl w:val="0"/>
        <w:numPr>
          <w:ilvl w:val="0"/>
          <w:numId w:val="15"/>
        </w:numPr>
        <w:tabs>
          <w:tab w:val="left" w:pos="259"/>
        </w:tabs>
        <w:autoSpaceDE w:val="0"/>
        <w:autoSpaceDN w:val="0"/>
        <w:spacing w:after="0"/>
        <w:ind w:right="13" w:firstLine="0"/>
        <w:rPr>
          <w:rFonts w:ascii="Times New Roman" w:eastAsia="Times New Roman" w:hAnsi="Times New Roman" w:cs="Times New Roman"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sz w:val="24"/>
          <w:szCs w:val="24"/>
        </w:rPr>
        <w:t>приобщение к совместной дизайн-деятельности по моделированию элементов костюма, декораций,</w:t>
      </w:r>
      <w:r w:rsidRPr="008E17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E17BC">
        <w:rPr>
          <w:rFonts w:ascii="Times New Roman" w:eastAsia="Times New Roman" w:hAnsi="Times New Roman" w:cs="Times New Roman"/>
          <w:sz w:val="24"/>
          <w:szCs w:val="24"/>
        </w:rPr>
        <w:t>атрибутов;</w:t>
      </w:r>
    </w:p>
    <w:p w:rsidR="008E17BC" w:rsidRPr="008E17BC" w:rsidRDefault="008E17BC" w:rsidP="00D067C7">
      <w:pPr>
        <w:widowControl w:val="0"/>
        <w:numPr>
          <w:ilvl w:val="0"/>
          <w:numId w:val="15"/>
        </w:numPr>
        <w:tabs>
          <w:tab w:val="left" w:pos="259"/>
        </w:tabs>
        <w:autoSpaceDE w:val="0"/>
        <w:autoSpaceDN w:val="0"/>
        <w:spacing w:after="0"/>
        <w:ind w:left="258" w:right="13"/>
        <w:rPr>
          <w:rFonts w:ascii="Times New Roman" w:eastAsia="Times New Roman" w:hAnsi="Times New Roman" w:cs="Times New Roman"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sz w:val="24"/>
          <w:szCs w:val="24"/>
        </w:rPr>
        <w:t>создание выразительного художественного</w:t>
      </w:r>
      <w:r w:rsidRPr="008E17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E17BC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8E17BC" w:rsidRPr="008E17BC" w:rsidRDefault="008E17BC" w:rsidP="00277EEC">
      <w:pPr>
        <w:widowControl w:val="0"/>
        <w:autoSpaceDE w:val="0"/>
        <w:autoSpaceDN w:val="0"/>
        <w:spacing w:after="0"/>
        <w:ind w:left="107" w:right="13"/>
        <w:rPr>
          <w:rFonts w:ascii="Times New Roman" w:eastAsia="Times New Roman" w:hAnsi="Times New Roman" w:cs="Times New Roman"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sz w:val="24"/>
          <w:szCs w:val="24"/>
        </w:rPr>
        <w:t>-организация коллективной работы при создании многофигурных сюжетных композиций;</w:t>
      </w:r>
    </w:p>
    <w:p w:rsidR="00992A65" w:rsidRDefault="008E17BC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8E17BC">
        <w:rPr>
          <w:rFonts w:ascii="Times New Roman" w:eastAsia="Times New Roman" w:hAnsi="Times New Roman" w:cs="Times New Roman"/>
          <w:sz w:val="24"/>
          <w:szCs w:val="24"/>
        </w:rPr>
        <w:t>обучение самостоятельному нахождению</w:t>
      </w:r>
      <w:r w:rsidRPr="008E17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E17BC">
        <w:rPr>
          <w:rFonts w:ascii="Times New Roman" w:eastAsia="Times New Roman" w:hAnsi="Times New Roman" w:cs="Times New Roman"/>
          <w:sz w:val="24"/>
          <w:szCs w:val="24"/>
        </w:rPr>
        <w:t>приемов изображения,</w:t>
      </w:r>
      <w:r w:rsidRPr="008E17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17BC">
        <w:rPr>
          <w:rFonts w:ascii="Times New Roman" w:eastAsia="Times New Roman" w:hAnsi="Times New Roman" w:cs="Times New Roman"/>
          <w:sz w:val="24"/>
          <w:szCs w:val="24"/>
        </w:rPr>
        <w:t>материалов.</w:t>
      </w:r>
    </w:p>
    <w:p w:rsidR="00B5018A" w:rsidRDefault="006949E6" w:rsidP="00277EEC">
      <w:pPr>
        <w:widowControl w:val="0"/>
        <w:autoSpaceDE w:val="0"/>
        <w:autoSpaceDN w:val="0"/>
        <w:spacing w:after="0"/>
        <w:ind w:left="107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9E6">
        <w:rPr>
          <w:rFonts w:ascii="Times New Roman" w:eastAsia="Times New Roman" w:hAnsi="Times New Roman" w:cs="Times New Roman"/>
          <w:b/>
          <w:sz w:val="24"/>
          <w:szCs w:val="24"/>
        </w:rPr>
        <w:t>Музыка, хореография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49E6" w:rsidRPr="006949E6" w:rsidRDefault="006949E6" w:rsidP="00277EEC">
      <w:pPr>
        <w:widowControl w:val="0"/>
        <w:autoSpaceDE w:val="0"/>
        <w:autoSpaceDN w:val="0"/>
        <w:spacing w:after="0"/>
        <w:ind w:left="107" w:right="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49E6">
        <w:rPr>
          <w:rFonts w:ascii="Times New Roman" w:eastAsia="Times New Roman" w:hAnsi="Times New Roman" w:cs="Times New Roman"/>
          <w:sz w:val="24"/>
          <w:szCs w:val="24"/>
        </w:rPr>
        <w:t>-умение слышать в музыке эмоциональное состояние и передавать жестами, мимикой, оценивая и понимая характер героя, его образ.</w:t>
      </w:r>
    </w:p>
    <w:p w:rsidR="006949E6" w:rsidRPr="006949E6" w:rsidRDefault="00B5018A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</w:t>
      </w:r>
      <w:r w:rsidR="006949E6" w:rsidRPr="006949E6">
        <w:rPr>
          <w:rFonts w:ascii="Times New Roman" w:eastAsia="Times New Roman" w:hAnsi="Times New Roman" w:cs="Times New Roman"/>
          <w:sz w:val="24"/>
          <w:szCs w:val="24"/>
        </w:rPr>
        <w:t>согласование действий и сопровождающей их</w:t>
      </w:r>
      <w:r w:rsidR="006949E6" w:rsidRPr="006949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949E6" w:rsidRPr="006949E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6949E6" w:rsidRPr="006949E6" w:rsidRDefault="00B5018A" w:rsidP="00277EEC">
      <w:pPr>
        <w:widowControl w:val="0"/>
        <w:tabs>
          <w:tab w:val="left" w:pos="261"/>
        </w:tabs>
        <w:autoSpaceDE w:val="0"/>
        <w:autoSpaceDN w:val="0"/>
        <w:spacing w:after="0"/>
        <w:ind w:left="107"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949E6" w:rsidRPr="006949E6">
        <w:rPr>
          <w:rFonts w:ascii="Times New Roman" w:eastAsia="Times New Roman" w:hAnsi="Times New Roman" w:cs="Times New Roman"/>
          <w:sz w:val="24"/>
          <w:szCs w:val="24"/>
        </w:rPr>
        <w:t>умение воплощать в творческом движении</w:t>
      </w:r>
      <w:r w:rsidR="006949E6" w:rsidRPr="006949E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6949E6" w:rsidRPr="006949E6">
        <w:rPr>
          <w:rFonts w:ascii="Times New Roman" w:eastAsia="Times New Roman" w:hAnsi="Times New Roman" w:cs="Times New Roman"/>
          <w:sz w:val="24"/>
          <w:szCs w:val="24"/>
        </w:rPr>
        <w:t>настроение, характер и процесс развития</w:t>
      </w:r>
      <w:r w:rsidR="006949E6" w:rsidRPr="006949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949E6" w:rsidRPr="006949E6">
        <w:rPr>
          <w:rFonts w:ascii="Times New Roman" w:eastAsia="Times New Roman" w:hAnsi="Times New Roman" w:cs="Times New Roman"/>
          <w:sz w:val="24"/>
          <w:szCs w:val="24"/>
        </w:rPr>
        <w:t>образа;</w:t>
      </w:r>
    </w:p>
    <w:p w:rsidR="00B5018A" w:rsidRDefault="006949E6" w:rsidP="00277EEC">
      <w:pPr>
        <w:widowControl w:val="0"/>
        <w:tabs>
          <w:tab w:val="left" w:pos="259"/>
        </w:tabs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 w:rsidRPr="006949E6">
        <w:rPr>
          <w:rFonts w:ascii="Times New Roman" w:eastAsia="Times New Roman" w:hAnsi="Times New Roman" w:cs="Times New Roman"/>
          <w:sz w:val="24"/>
          <w:szCs w:val="24"/>
        </w:rPr>
        <w:lastRenderedPageBreak/>
        <w:t>выразительность исполнения основных видов</w:t>
      </w:r>
      <w:r w:rsidRPr="006949E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949E6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:rsidR="004220E0" w:rsidRPr="004220E0" w:rsidRDefault="00307F8C" w:rsidP="00277EEC">
      <w:pPr>
        <w:widowControl w:val="0"/>
        <w:autoSpaceDE w:val="0"/>
        <w:autoSpaceDN w:val="0"/>
        <w:spacing w:before="135"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1.4. </w:t>
      </w:r>
      <w:r w:rsidRPr="00307F8C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r w:rsidR="003149B7" w:rsidRPr="00307F8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подходы к формированию</w:t>
      </w:r>
      <w:r w:rsidR="00AA3B0A" w:rsidRPr="00307F8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4220E0" w:rsidRPr="004220E0" w:rsidRDefault="004220E0" w:rsidP="00D067C7">
      <w:pPr>
        <w:widowControl w:val="0"/>
        <w:numPr>
          <w:ilvl w:val="0"/>
          <w:numId w:val="12"/>
        </w:numPr>
        <w:tabs>
          <w:tab w:val="left" w:pos="803"/>
        </w:tabs>
        <w:autoSpaceDE w:val="0"/>
        <w:autoSpaceDN w:val="0"/>
        <w:spacing w:after="0"/>
        <w:ind w:right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Доступность: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8"/>
        </w:tabs>
        <w:autoSpaceDE w:val="0"/>
        <w:autoSpaceDN w:val="0"/>
        <w:spacing w:after="0"/>
        <w:ind w:left="697" w:right="13" w:hanging="155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учет возрастных особенностей</w:t>
      </w:r>
      <w:r w:rsidRPr="00422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5"/>
        </w:tabs>
        <w:autoSpaceDE w:val="0"/>
        <w:autoSpaceDN w:val="0"/>
        <w:spacing w:after="0"/>
        <w:ind w:left="694" w:right="13" w:hanging="1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0E0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4220E0">
        <w:rPr>
          <w:rFonts w:ascii="Times New Roman" w:eastAsia="Times New Roman" w:hAnsi="Times New Roman" w:cs="Times New Roman"/>
          <w:sz w:val="24"/>
          <w:szCs w:val="24"/>
        </w:rPr>
        <w:t xml:space="preserve"> материала к</w:t>
      </w:r>
      <w:r w:rsidRPr="004220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возрасту.</w:t>
      </w:r>
    </w:p>
    <w:p w:rsidR="004220E0" w:rsidRPr="004220E0" w:rsidRDefault="004220E0" w:rsidP="00D067C7">
      <w:pPr>
        <w:widowControl w:val="0"/>
        <w:numPr>
          <w:ilvl w:val="0"/>
          <w:numId w:val="12"/>
        </w:numPr>
        <w:tabs>
          <w:tab w:val="left" w:pos="803"/>
        </w:tabs>
        <w:autoSpaceDE w:val="0"/>
        <w:autoSpaceDN w:val="0"/>
        <w:spacing w:after="0"/>
        <w:ind w:right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Систематичность и</w:t>
      </w:r>
      <w:r w:rsidRPr="004220E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последовательность: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5"/>
        </w:tabs>
        <w:autoSpaceDE w:val="0"/>
        <w:autoSpaceDN w:val="0"/>
        <w:spacing w:after="0"/>
        <w:ind w:left="694" w:right="13" w:hanging="152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постепенная подача материала от простого к</w:t>
      </w:r>
      <w:r w:rsidRPr="004220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сложному;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5"/>
        </w:tabs>
        <w:autoSpaceDE w:val="0"/>
        <w:autoSpaceDN w:val="0"/>
        <w:spacing w:after="0"/>
        <w:ind w:left="694" w:right="13" w:hanging="152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частое повторение усвоенных</w:t>
      </w:r>
      <w:r w:rsidRPr="004220E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4220E0" w:rsidRPr="004220E0" w:rsidRDefault="004220E0" w:rsidP="00D067C7">
      <w:pPr>
        <w:widowControl w:val="0"/>
        <w:numPr>
          <w:ilvl w:val="0"/>
          <w:numId w:val="12"/>
        </w:numPr>
        <w:tabs>
          <w:tab w:val="left" w:pos="803"/>
        </w:tabs>
        <w:autoSpaceDE w:val="0"/>
        <w:autoSpaceDN w:val="0"/>
        <w:spacing w:after="0"/>
        <w:ind w:right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Наглядность:</w:t>
      </w:r>
    </w:p>
    <w:p w:rsidR="004220E0" w:rsidRPr="004220E0" w:rsidRDefault="004220E0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-учет особенностей мышления.</w:t>
      </w:r>
    </w:p>
    <w:p w:rsidR="004220E0" w:rsidRPr="004220E0" w:rsidRDefault="004220E0" w:rsidP="00D067C7">
      <w:pPr>
        <w:widowControl w:val="0"/>
        <w:numPr>
          <w:ilvl w:val="0"/>
          <w:numId w:val="12"/>
        </w:numPr>
        <w:tabs>
          <w:tab w:val="left" w:pos="803"/>
        </w:tabs>
        <w:autoSpaceDE w:val="0"/>
        <w:autoSpaceDN w:val="0"/>
        <w:spacing w:after="0"/>
        <w:ind w:right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Динамичность: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5"/>
        </w:tabs>
        <w:autoSpaceDE w:val="0"/>
        <w:autoSpaceDN w:val="0"/>
        <w:spacing w:after="0"/>
        <w:ind w:left="694" w:right="13" w:hanging="152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интеграция программы в разные виды</w:t>
      </w:r>
      <w:r w:rsidRPr="004220E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4220E0" w:rsidRPr="004220E0" w:rsidRDefault="004220E0" w:rsidP="00D067C7">
      <w:pPr>
        <w:widowControl w:val="0"/>
        <w:numPr>
          <w:ilvl w:val="0"/>
          <w:numId w:val="12"/>
        </w:numPr>
        <w:tabs>
          <w:tab w:val="left" w:pos="803"/>
        </w:tabs>
        <w:autoSpaceDE w:val="0"/>
        <w:autoSpaceDN w:val="0"/>
        <w:spacing w:after="0"/>
        <w:ind w:right="1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Дифференциация:</w:t>
      </w:r>
    </w:p>
    <w:p w:rsidR="004220E0" w:rsidRPr="004220E0" w:rsidRDefault="004220E0" w:rsidP="00D067C7">
      <w:pPr>
        <w:widowControl w:val="0"/>
        <w:numPr>
          <w:ilvl w:val="0"/>
          <w:numId w:val="13"/>
        </w:numPr>
        <w:tabs>
          <w:tab w:val="left" w:pos="698"/>
        </w:tabs>
        <w:autoSpaceDE w:val="0"/>
        <w:autoSpaceDN w:val="0"/>
        <w:spacing w:after="0"/>
        <w:ind w:left="697" w:right="13" w:hanging="155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учет возрастных</w:t>
      </w:r>
      <w:r w:rsidRPr="004220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особенностей;</w:t>
      </w:r>
    </w:p>
    <w:p w:rsidR="00A544B6" w:rsidRDefault="004220E0" w:rsidP="00D067C7">
      <w:pPr>
        <w:widowControl w:val="0"/>
        <w:numPr>
          <w:ilvl w:val="0"/>
          <w:numId w:val="13"/>
        </w:numPr>
        <w:tabs>
          <w:tab w:val="left" w:pos="695"/>
        </w:tabs>
        <w:autoSpaceDE w:val="0"/>
        <w:autoSpaceDN w:val="0"/>
        <w:spacing w:after="0"/>
        <w:ind w:right="13" w:firstLine="0"/>
        <w:rPr>
          <w:rFonts w:ascii="Times New Roman" w:eastAsia="Times New Roman" w:hAnsi="Times New Roman" w:cs="Times New Roman"/>
          <w:sz w:val="24"/>
          <w:szCs w:val="24"/>
        </w:rPr>
      </w:pPr>
      <w:r w:rsidRPr="004220E0">
        <w:rPr>
          <w:rFonts w:ascii="Times New Roman" w:eastAsia="Times New Roman" w:hAnsi="Times New Roman" w:cs="Times New Roman"/>
          <w:sz w:val="24"/>
          <w:szCs w:val="24"/>
        </w:rPr>
        <w:t>создание благоприятной среды для реализации театрализованной</w:t>
      </w:r>
      <w:r w:rsidRPr="004220E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деятельности, организации театрализованных</w:t>
      </w:r>
      <w:r w:rsidRPr="004220E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220E0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:rsidR="00E76E4B" w:rsidRPr="00E76E4B" w:rsidRDefault="00E76E4B" w:rsidP="00277EEC">
      <w:pPr>
        <w:widowControl w:val="0"/>
        <w:tabs>
          <w:tab w:val="left" w:pos="695"/>
        </w:tabs>
        <w:autoSpaceDE w:val="0"/>
        <w:autoSpaceDN w:val="0"/>
        <w:spacing w:before="70"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916156" w:rsidRDefault="00307F8C" w:rsidP="00A90E1D">
      <w:pPr>
        <w:pStyle w:val="a3"/>
        <w:widowControl w:val="0"/>
        <w:autoSpaceDE w:val="0"/>
        <w:autoSpaceDN w:val="0"/>
        <w:spacing w:before="71"/>
        <w:ind w:left="0"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A544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544B6" w:rsidRPr="00A54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56" w:rsidRPr="00A544B6">
        <w:rPr>
          <w:rFonts w:ascii="Times New Roman" w:eastAsia="Times New Roman" w:hAnsi="Times New Roman" w:cs="Times New Roman"/>
          <w:b/>
          <w:sz w:val="24"/>
          <w:szCs w:val="24"/>
        </w:rPr>
        <w:t>Характеристики возрастных особенностей</w:t>
      </w:r>
      <w:r w:rsidR="00A544B6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детей дошкольного возраста</w:t>
      </w:r>
    </w:p>
    <w:p w:rsidR="00E93FD0" w:rsidRDefault="00A544B6" w:rsidP="00A90E1D">
      <w:pPr>
        <w:widowControl w:val="0"/>
        <w:autoSpaceDE w:val="0"/>
        <w:autoSpaceDN w:val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Младший дошкольный возраст (3-4 г.)</w:t>
      </w:r>
    </w:p>
    <w:p w:rsidR="00916156" w:rsidRPr="00916156" w:rsidRDefault="004220E0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6156" w:rsidRPr="0091615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младшем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дошкольном возрасте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детей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начинают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развиваться эстетические чувства,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художественное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восприятие,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при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содействии взрослых возникают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положительный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эмоциональный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отклик на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литературные </w:t>
      </w:r>
      <w:r w:rsidR="00DD51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произведения.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Дети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знакомятся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элементарн</w:t>
      </w:r>
      <w:r w:rsidR="00DD51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ыми </w:t>
      </w:r>
      <w:proofErr w:type="gramStart"/>
      <w:r w:rsidR="00DD51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средствами </w:t>
      </w:r>
      <w:r w:rsidR="00E96AA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</w:t>
      </w:r>
      <w:r w:rsidR="00DD51D6">
        <w:rPr>
          <w:rFonts w:ascii="Times New Roman" w:eastAsia="Times New Roman" w:hAnsi="Times New Roman" w:cs="Times New Roman"/>
          <w:spacing w:val="5"/>
          <w:sz w:val="24"/>
          <w:szCs w:val="24"/>
        </w:rPr>
        <w:t>ыразительности</w:t>
      </w:r>
      <w:proofErr w:type="gramEnd"/>
      <w:r w:rsidR="00DD51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DD51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(движение,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жесты). Впервые посещают кукольные</w:t>
      </w:r>
      <w:r w:rsidR="00916156" w:rsidRPr="00916156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>спектакли.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Происходит начало развития навыков выразительной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эмоциональной передачи игровых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сказочных образов: идет медведь, </w:t>
      </w:r>
      <w:proofErr w:type="gramStart"/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крадется 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>кошка</w:t>
      </w:r>
      <w:proofErr w:type="gramEnd"/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клюют  зернышки цыплята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16156" w:rsidRPr="009161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т. </w:t>
      </w:r>
      <w:r w:rsidR="00916156" w:rsidRPr="009161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д.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эмоционального состояния</w:t>
      </w:r>
      <w:r w:rsidR="00916156" w:rsidRPr="0091615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человека.</w:t>
      </w:r>
    </w:p>
    <w:p w:rsidR="00916156" w:rsidRPr="00916156" w:rsidRDefault="00F637E5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Под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руководством педагога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детей возникают игры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 темы по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мотивам литературных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произведений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proofErr w:type="spellStart"/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потешек</w:t>
      </w:r>
      <w:proofErr w:type="spellEnd"/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, песенок, сказок, стихов). Используя обучающие </w:t>
      </w:r>
      <w:r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игры,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взрослый показывает способы ролевого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>поведения,</w:t>
      </w:r>
      <w:r w:rsidR="00916156" w:rsidRPr="00916156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поощрять попытки детей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самостоятельно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подбирать атрибуты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для той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или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>иной</w:t>
      </w:r>
      <w:r w:rsidR="00916156" w:rsidRPr="0091615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роли.</w:t>
      </w:r>
    </w:p>
    <w:p w:rsidR="00916156" w:rsidRPr="00916156" w:rsidRDefault="00F637E5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При создании условия для проведения театрализованной игры у детей формируется умение следить за развитием действия в играх-драматизациях и кукольных спектаклях. Впервые пробуют с помощью воспитателя инсц</w:t>
      </w:r>
      <w:r>
        <w:rPr>
          <w:rFonts w:ascii="Times New Roman" w:eastAsia="Times New Roman" w:hAnsi="Times New Roman" w:cs="Times New Roman"/>
          <w:sz w:val="24"/>
          <w:szCs w:val="24"/>
        </w:rPr>
        <w:t>енировать и драматизировать не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большие отрывки из народных сказок.</w:t>
      </w:r>
    </w:p>
    <w:p w:rsidR="00916156" w:rsidRPr="00916156" w:rsidRDefault="00F637E5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Дети пробуют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приемы вождения настольных кукол, действия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элементами  костюмов</w:t>
      </w:r>
      <w:proofErr w:type="gramEnd"/>
      <w:r w:rsidR="00916156" w:rsidRPr="009161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(шапочки,</w:t>
      </w:r>
      <w:r w:rsidR="00916156" w:rsidRPr="009161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воротнички</w:t>
      </w:r>
      <w:r w:rsidR="00916156" w:rsidRPr="009161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6156" w:rsidRPr="009161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3"/>
          <w:sz w:val="24"/>
          <w:szCs w:val="24"/>
        </w:rPr>
        <w:t>т.</w:t>
      </w:r>
      <w:r w:rsidR="00916156" w:rsidRPr="0091615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>д.)</w:t>
      </w:r>
      <w:r w:rsidR="00916156" w:rsidRPr="0091615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6156" w:rsidRPr="009161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атрибутами</w:t>
      </w:r>
      <w:r w:rsidR="00916156" w:rsidRPr="009161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>как</w:t>
      </w:r>
      <w:r w:rsidR="00916156" w:rsidRPr="0091615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внешними</w:t>
      </w:r>
      <w:r w:rsidR="00916156" w:rsidRPr="0091615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символами</w:t>
      </w:r>
      <w:r w:rsidR="00916156" w:rsidRPr="009161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>роли.</w:t>
      </w:r>
    </w:p>
    <w:p w:rsidR="00916156" w:rsidRPr="00916156" w:rsidRDefault="004220E0" w:rsidP="00A90E1D">
      <w:pPr>
        <w:widowControl w:val="0"/>
        <w:tabs>
          <w:tab w:val="left" w:pos="1594"/>
          <w:tab w:val="left" w:pos="2116"/>
          <w:tab w:val="left" w:pos="2420"/>
          <w:tab w:val="left" w:pos="3723"/>
          <w:tab w:val="left" w:pos="3879"/>
          <w:tab w:val="left" w:pos="5194"/>
          <w:tab w:val="left" w:pos="5391"/>
          <w:tab w:val="left" w:pos="5796"/>
          <w:tab w:val="left" w:pos="6531"/>
          <w:tab w:val="left" w:pos="6951"/>
          <w:tab w:val="left" w:pos="7372"/>
          <w:tab w:val="left" w:pos="7828"/>
          <w:tab w:val="left" w:pos="8501"/>
          <w:tab w:val="left" w:pos="8860"/>
          <w:tab w:val="left" w:pos="987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детей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возникает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стремление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выступать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перед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ab/>
      </w:r>
      <w:r w:rsidR="00E76E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куклами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E7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E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сверстниками,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импровизировать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несложные сюжеты песен, сказок. Развивается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диалогическая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речь. Младшие дошкольники знакомятся </w:t>
      </w:r>
      <w:r w:rsidR="00E76E4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театром </w:t>
      </w:r>
      <w:r w:rsidR="00E76E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через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>мини-спектакли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представления,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также через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игры-драматизации </w:t>
      </w:r>
      <w:r w:rsidR="00916156" w:rsidRPr="0091615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по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произведениям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детской</w:t>
      </w:r>
      <w:r w:rsidR="00916156" w:rsidRPr="00916156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литера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туры.</w:t>
      </w:r>
    </w:p>
    <w:p w:rsidR="00A544B6" w:rsidRDefault="00F637E5" w:rsidP="00A90E1D">
      <w:pPr>
        <w:widowControl w:val="0"/>
        <w:autoSpaceDE w:val="0"/>
        <w:autoSpaceDN w:val="0"/>
        <w:spacing w:before="140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В этом возрасте воспитывается умение слушать новые сказки, рассказы, стихи, следить за развитием действия, сопереживать героям произведения, читать наизусть </w:t>
      </w:r>
      <w:proofErr w:type="spellStart"/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 и небольшие стихотворения.</w:t>
      </w:r>
    </w:p>
    <w:p w:rsidR="00916156" w:rsidRPr="00916156" w:rsidRDefault="00A544B6" w:rsidP="00D44C40">
      <w:pPr>
        <w:widowControl w:val="0"/>
        <w:autoSpaceDE w:val="0"/>
        <w:autoSpaceDN w:val="0"/>
        <w:spacing w:before="140" w:after="0"/>
        <w:ind w:left="793" w:right="13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Средний дошкольный возраст (4-5 лет)</w:t>
      </w:r>
    </w:p>
    <w:p w:rsidR="00C42579" w:rsidRPr="00C42579" w:rsidRDefault="00E60AE8" w:rsidP="00A90E1D">
      <w:pPr>
        <w:widowControl w:val="0"/>
        <w:tabs>
          <w:tab w:val="left" w:pos="1651"/>
          <w:tab w:val="left" w:pos="3371"/>
          <w:tab w:val="left" w:pos="4193"/>
          <w:tab w:val="left" w:pos="5376"/>
          <w:tab w:val="left" w:pos="6502"/>
          <w:tab w:val="left" w:pos="7516"/>
          <w:tab w:val="left" w:pos="7864"/>
          <w:tab w:val="left" w:pos="8985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этом возрасте продолжает развиваться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интерес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детей </w:t>
      </w:r>
      <w:r w:rsidR="00916156" w:rsidRPr="00916156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16156" w:rsidRPr="0091615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театрализованной </w:t>
      </w:r>
      <w:r w:rsidR="00A544B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игре путем </w:t>
      </w:r>
      <w:r w:rsidR="00A544B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приобретения </w:t>
      </w:r>
      <w:r w:rsidR="00A544B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более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сложных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игровых </w:t>
      </w:r>
      <w:r w:rsidR="00E76E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умений </w:t>
      </w:r>
      <w:r w:rsidR="00E76E4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навыков </w:t>
      </w:r>
      <w:r w:rsidR="00916156" w:rsidRPr="00916156">
        <w:rPr>
          <w:rFonts w:ascii="Times New Roman" w:eastAsia="Times New Roman" w:hAnsi="Times New Roman" w:cs="Times New Roman"/>
          <w:spacing w:val="5"/>
          <w:sz w:val="24"/>
          <w:szCs w:val="24"/>
        </w:rPr>
        <w:t>(способность</w:t>
      </w:r>
      <w:r w:rsidR="00F63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>воспринимать</w:t>
      </w:r>
      <w:r w:rsidR="00C42579" w:rsidRPr="00C4257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художественный образ, следить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за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развитием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взаимодействием персонажей).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Появляются знания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жанрах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литературных произведений: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стихи,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проза,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загадки,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профессии артиста.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Формируются умения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эмоционально-образного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исполнения сценок, использования мимики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пантомимы (зайка веселый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грустный, хитрая лисичка, </w:t>
      </w:r>
      <w:r w:rsidR="00C42579" w:rsidRPr="00C4257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сердитый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волк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2579" w:rsidRPr="00C425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т. 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>д.).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Дети о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бучаются </w:t>
      </w:r>
      <w:proofErr w:type="spellStart"/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 песен и постановке небольших музыкальных спектаклей.</w:t>
      </w:r>
    </w:p>
    <w:p w:rsidR="00C42579" w:rsidRPr="00C42579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Под руководством педагога дети учатся объединяться в игре, распределять роли, выполнять игровые действия в соответствии с ролью, подбират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предметы и атрибуты для игры.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Воспитываются дружеские взаимоотношения между детьми, развивается умение считаться с интересами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оварищей.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Использование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педагогом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театрализованных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играх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музыкальных,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словесных, зрительных образов, способствует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>развитию</w:t>
      </w:r>
      <w:r w:rsidR="00C42579" w:rsidRPr="00C42579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детей необходимых</w:t>
      </w:r>
      <w:r w:rsidR="00C42579" w:rsidRPr="00C4257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психических качеств: восприятия, воображения, </w:t>
      </w:r>
      <w:r w:rsidR="00C42579" w:rsidRPr="00C4257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внимания,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мышления; исполнительских навыков (ролевого воплощения)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ощущений (мышечных,</w:t>
      </w:r>
      <w:r w:rsidR="00E76E4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чувственных).</w:t>
      </w:r>
    </w:p>
    <w:p w:rsidR="00E60AE8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Дети учатся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разыгрывать несложные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представления </w:t>
      </w:r>
      <w:r w:rsidR="00C42579" w:rsidRPr="00C4257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знакомым литературным произведениям; использовать </w:t>
      </w:r>
      <w:r w:rsidR="00C42579" w:rsidRPr="00C4257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для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воплощения образа </w:t>
      </w:r>
      <w:r w:rsidR="00C42579" w:rsidRPr="00C4257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известные </w:t>
      </w:r>
      <w:proofErr w:type="gramStart"/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выразительные  средства</w:t>
      </w:r>
      <w:proofErr w:type="gramEnd"/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(интонацию,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мимику, жест),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самостоятельно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выбирать роли, сюжет, средства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>перевоплощения.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579" w:rsidRPr="00C42579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этом возрасте начинает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развиваться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режиссерская</w:t>
      </w:r>
      <w:r w:rsidR="00C42579" w:rsidRPr="00C4257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игра.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Дети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театрализованных </w:t>
      </w:r>
      <w:r w:rsidR="00C42579" w:rsidRPr="00C4257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играх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начинают использовать </w:t>
      </w:r>
      <w:proofErr w:type="gramStart"/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образные  игрушки</w:t>
      </w:r>
      <w:proofErr w:type="gramEnd"/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бибабо.</w:t>
      </w:r>
    </w:p>
    <w:p w:rsidR="00C42579" w:rsidRPr="00C42579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Продолжается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накопление эмоционально-чувственного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опыта, </w:t>
      </w:r>
      <w:r w:rsidR="00C42579" w:rsidRPr="00C4257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понимания детьми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комплекса выразительных средств, применяемых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42579" w:rsidRPr="00C4257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C42579" w:rsidRPr="00C42579">
        <w:rPr>
          <w:rFonts w:ascii="Times New Roman" w:eastAsia="Times New Roman" w:hAnsi="Times New Roman" w:cs="Times New Roman"/>
          <w:spacing w:val="5"/>
          <w:sz w:val="24"/>
          <w:szCs w:val="24"/>
        </w:rPr>
        <w:t>спектакле.</w:t>
      </w:r>
    </w:p>
    <w:p w:rsidR="00C42579" w:rsidRPr="00C42579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ольшую сказку на заданную тему.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Речь становится предметом активности детей. Дошкольники занимаются словотворчеством на основе грамматических правил. Совершенствуется отчетливое произнесение слов и словосочетаний, диалогическая речь.</w:t>
      </w:r>
    </w:p>
    <w:p w:rsidR="00E76E4B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42579" w:rsidRPr="00C42579">
        <w:rPr>
          <w:rFonts w:ascii="Times New Roman" w:eastAsia="Times New Roman" w:hAnsi="Times New Roman" w:cs="Times New Roman"/>
          <w:sz w:val="24"/>
          <w:szCs w:val="24"/>
        </w:rPr>
        <w:t>Продолжают знакомиться с культурным явлением - театр, его атрибутами, людьми, работаю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>щими в нем, правилами поведения.</w:t>
      </w:r>
    </w:p>
    <w:p w:rsidR="00E60AE8" w:rsidRDefault="00E60AE8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C42579" w:rsidRDefault="00C42579" w:rsidP="00277EEC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579">
        <w:rPr>
          <w:rFonts w:ascii="Times New Roman" w:eastAsia="Times New Roman" w:hAnsi="Times New Roman" w:cs="Times New Roman"/>
          <w:b/>
          <w:sz w:val="24"/>
          <w:szCs w:val="24"/>
        </w:rPr>
        <w:t>Старший дошкольный возраст (5-6 лет)</w:t>
      </w:r>
    </w:p>
    <w:p w:rsidR="0099106E" w:rsidRPr="0099106E" w:rsidRDefault="00E60AE8" w:rsidP="00A90E1D">
      <w:pPr>
        <w:widowControl w:val="0"/>
        <w:autoSpaceDE w:val="0"/>
        <w:autoSpaceDN w:val="0"/>
        <w:spacing w:before="135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старшем дошкольном возрасте формируется умение </w:t>
      </w:r>
      <w:r w:rsidR="0099106E" w:rsidRPr="009910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использовать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106E" w:rsidRPr="009910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своей </w:t>
      </w:r>
      <w:r w:rsidR="0099106E" w:rsidRPr="0099106E">
        <w:rPr>
          <w:rFonts w:ascii="Times New Roman" w:eastAsia="Times New Roman" w:hAnsi="Times New Roman" w:cs="Times New Roman"/>
          <w:spacing w:val="6"/>
          <w:sz w:val="24"/>
          <w:szCs w:val="24"/>
        </w:rPr>
        <w:t>театрализованной</w:t>
      </w:r>
      <w:r w:rsidR="0099106E" w:rsidRPr="0099106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>деятельности средств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а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9106E">
        <w:rPr>
          <w:rFonts w:ascii="Times New Roman" w:eastAsia="Times New Roman" w:hAnsi="Times New Roman" w:cs="Times New Roman"/>
          <w:spacing w:val="6"/>
          <w:sz w:val="24"/>
          <w:szCs w:val="24"/>
        </w:rPr>
        <w:t>выразительности,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характеризующие </w:t>
      </w:r>
      <w:r w:rsidR="0099106E" w:rsidRPr="0099106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художественный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образ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подбирать материал </w:t>
      </w:r>
      <w:r w:rsidR="0099106E" w:rsidRPr="0099106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для </w:t>
      </w:r>
      <w:r w:rsidR="0099106E" w:rsidRPr="0099106E">
        <w:rPr>
          <w:rFonts w:ascii="Times New Roman" w:eastAsia="Times New Roman" w:hAnsi="Times New Roman" w:cs="Times New Roman"/>
          <w:spacing w:val="5"/>
          <w:sz w:val="24"/>
          <w:szCs w:val="24"/>
        </w:rPr>
        <w:t>самостоятельной деятельности.</w:t>
      </w:r>
    </w:p>
    <w:p w:rsidR="0099106E" w:rsidRPr="0099106E" w:rsidRDefault="0099106E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6E">
        <w:rPr>
          <w:rFonts w:ascii="Times New Roman" w:eastAsia="Times New Roman" w:hAnsi="Times New Roman" w:cs="Times New Roman"/>
          <w:sz w:val="24"/>
          <w:szCs w:val="24"/>
        </w:rPr>
        <w:t xml:space="preserve">Развиваются навыки </w:t>
      </w:r>
      <w:proofErr w:type="spellStart"/>
      <w:r w:rsidRPr="0099106E">
        <w:rPr>
          <w:rFonts w:ascii="Times New Roman" w:eastAsia="Times New Roman" w:hAnsi="Times New Roman" w:cs="Times New Roman"/>
          <w:sz w:val="24"/>
          <w:szCs w:val="24"/>
        </w:rPr>
        <w:t>инсценирования</w:t>
      </w:r>
      <w:proofErr w:type="spellEnd"/>
      <w:r w:rsidRPr="0099106E">
        <w:rPr>
          <w:rFonts w:ascii="Times New Roman" w:eastAsia="Times New Roman" w:hAnsi="Times New Roman" w:cs="Times New Roman"/>
          <w:sz w:val="24"/>
          <w:szCs w:val="24"/>
        </w:rPr>
        <w:t xml:space="preserve">, умения изображать сказочных животных и птиц, эмоции, возникающие в ходе </w:t>
      </w:r>
      <w:r w:rsidR="00E60AE8">
        <w:rPr>
          <w:rFonts w:ascii="Times New Roman" w:eastAsia="Times New Roman" w:hAnsi="Times New Roman" w:cs="Times New Roman"/>
          <w:sz w:val="24"/>
          <w:szCs w:val="24"/>
        </w:rPr>
        <w:t>игровых действий с персонажами, умения</w:t>
      </w:r>
      <w:r w:rsidRPr="0099106E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proofErr w:type="spellStart"/>
      <w:r w:rsidRPr="0099106E">
        <w:rPr>
          <w:rFonts w:ascii="Times New Roman" w:eastAsia="Times New Roman" w:hAnsi="Times New Roman" w:cs="Times New Roman"/>
          <w:sz w:val="24"/>
          <w:szCs w:val="24"/>
        </w:rPr>
        <w:lastRenderedPageBreak/>
        <w:t>инсценированию</w:t>
      </w:r>
      <w:proofErr w:type="spellEnd"/>
      <w:r w:rsidRPr="0099106E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99106E" w:rsidRPr="0099106E" w:rsidRDefault="00E60AE8" w:rsidP="00A90E1D">
      <w:pPr>
        <w:widowControl w:val="0"/>
        <w:autoSpaceDE w:val="0"/>
        <w:autoSpaceDN w:val="0"/>
        <w:spacing w:before="138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Формируется умение развивать сюжет на основе знаний, полученны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из литературных произведений.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 xml:space="preserve">Развивается интерес к театрализованной игре по средствам выполнения игровых действий.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Дети выражают желание попробовать себя в разных ролях.</w:t>
      </w:r>
    </w:p>
    <w:p w:rsidR="0099106E" w:rsidRPr="0099106E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В этом возрасте педагог ставит перед детьми художественные задачи, применяет смену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тактики работы над спектаклем.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Формируется умение работать в творческой группе по подготовке и проведению спектаклей, использовать все имеющиеся возможности.</w:t>
      </w:r>
    </w:p>
    <w:p w:rsidR="0099106E" w:rsidRPr="0099106E" w:rsidRDefault="0099106E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106E">
        <w:rPr>
          <w:rFonts w:ascii="Times New Roman" w:eastAsia="Times New Roman" w:hAnsi="Times New Roman" w:cs="Times New Roman"/>
          <w:sz w:val="24"/>
          <w:szCs w:val="24"/>
        </w:rPr>
        <w:t>Развивается умение выстраивать линию поведения в роли, используя атрибуты, детали костюмов, сделанные своими руками.</w:t>
      </w:r>
    </w:p>
    <w:p w:rsidR="0099106E" w:rsidRPr="0099106E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Педагогом создаются условия для выступлений детей перед сверстниками, родителями и другими гостями в которых совершенствуются артистические качества, раскрываются творческий потенциал детей.</w:t>
      </w:r>
    </w:p>
    <w:p w:rsidR="00C42579" w:rsidRDefault="00E60AE8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9106E" w:rsidRPr="0099106E">
        <w:rPr>
          <w:rFonts w:ascii="Times New Roman" w:eastAsia="Times New Roman" w:hAnsi="Times New Roman" w:cs="Times New Roman"/>
          <w:sz w:val="24"/>
          <w:szCs w:val="24"/>
        </w:rPr>
        <w:t>Продолжает развиваться фонематический слух, интонационная выразительность речи, монологическая речь.</w:t>
      </w:r>
    </w:p>
    <w:p w:rsidR="00E96AA8" w:rsidRPr="00600DE7" w:rsidRDefault="00E96AA8" w:rsidP="00277EEC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99106E" w:rsidRDefault="00C42579" w:rsidP="00277EEC">
      <w:pPr>
        <w:spacing w:after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Старший дошкольный возраст (6-7</w:t>
      </w:r>
      <w:r w:rsidRPr="00C42579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лет)</w:t>
      </w:r>
    </w:p>
    <w:p w:rsidR="001C780D" w:rsidRPr="001C780D" w:rsidRDefault="00E60AE8" w:rsidP="00A90E1D">
      <w:pPr>
        <w:widowControl w:val="0"/>
        <w:autoSpaceDE w:val="0"/>
        <w:autoSpaceDN w:val="0"/>
        <w:spacing w:before="13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C780D" w:rsidRPr="001C780D">
        <w:rPr>
          <w:rFonts w:ascii="Times New Roman" w:eastAsia="Times New Roman" w:hAnsi="Times New Roman" w:cs="Times New Roman"/>
          <w:sz w:val="24"/>
          <w:szCs w:val="24"/>
        </w:rPr>
        <w:t>Дети седьмого года жизни активно участвуют в творческой деятельности по собственному желани</w:t>
      </w:r>
      <w:r w:rsidR="006B369E">
        <w:rPr>
          <w:rFonts w:ascii="Times New Roman" w:eastAsia="Times New Roman" w:hAnsi="Times New Roman" w:cs="Times New Roman"/>
          <w:sz w:val="24"/>
          <w:szCs w:val="24"/>
        </w:rPr>
        <w:t xml:space="preserve">ю и под руководством взрослого.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Формируются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навыки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художественного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исполнения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различных образов </w:t>
      </w:r>
      <w:r w:rsidR="001C780D" w:rsidRPr="001C780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при </w:t>
      </w:r>
      <w:proofErr w:type="spellStart"/>
      <w:r w:rsidR="001C780D" w:rsidRPr="001C780D">
        <w:rPr>
          <w:rFonts w:ascii="Times New Roman" w:eastAsia="Times New Roman" w:hAnsi="Times New Roman" w:cs="Times New Roman"/>
          <w:spacing w:val="5"/>
          <w:sz w:val="24"/>
          <w:szCs w:val="24"/>
        </w:rPr>
        <w:t>инсценировании</w:t>
      </w:r>
      <w:proofErr w:type="spellEnd"/>
      <w:r w:rsidR="001C780D" w:rsidRPr="001C78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песен, театральных</w:t>
      </w:r>
      <w:r w:rsidR="001C780D" w:rsidRPr="001C780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1C780D" w:rsidRPr="001C780D">
        <w:rPr>
          <w:rFonts w:ascii="Times New Roman" w:eastAsia="Times New Roman" w:hAnsi="Times New Roman" w:cs="Times New Roman"/>
          <w:spacing w:val="5"/>
          <w:sz w:val="24"/>
          <w:szCs w:val="24"/>
        </w:rPr>
        <w:t>постановок.</w:t>
      </w:r>
      <w:r w:rsidR="006B3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E4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Дети учатся </w:t>
      </w:r>
      <w:r w:rsidR="00E76E4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импровизировать </w:t>
      </w:r>
      <w:r w:rsidR="00E76E4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под </w:t>
      </w:r>
      <w:r w:rsidR="00E76E4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музыку соответствующего </w:t>
      </w:r>
      <w:r w:rsidR="001C780D" w:rsidRPr="001C780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характера </w:t>
      </w:r>
      <w:r w:rsidR="001C780D" w:rsidRPr="001C780D">
        <w:rPr>
          <w:rFonts w:ascii="Times New Roman" w:eastAsia="Times New Roman" w:hAnsi="Times New Roman" w:cs="Times New Roman"/>
          <w:spacing w:val="6"/>
          <w:sz w:val="24"/>
          <w:szCs w:val="24"/>
        </w:rPr>
        <w:t>(соответственно</w:t>
      </w:r>
      <w:r w:rsidR="001C780D" w:rsidRPr="001C780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1C780D" w:rsidRPr="001C780D">
        <w:rPr>
          <w:rFonts w:ascii="Times New Roman" w:eastAsia="Times New Roman" w:hAnsi="Times New Roman" w:cs="Times New Roman"/>
          <w:spacing w:val="4"/>
          <w:sz w:val="24"/>
          <w:szCs w:val="24"/>
        </w:rPr>
        <w:t>роли).</w:t>
      </w:r>
    </w:p>
    <w:p w:rsidR="001C780D" w:rsidRPr="001C780D" w:rsidRDefault="006B369E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80D" w:rsidRPr="001C780D">
        <w:rPr>
          <w:rFonts w:ascii="Times New Roman" w:eastAsia="Times New Roman" w:hAnsi="Times New Roman" w:cs="Times New Roman"/>
          <w:sz w:val="24"/>
          <w:szCs w:val="24"/>
        </w:rPr>
        <w:t>Поощряется проявление детьми самостоятельности в организации всех видов игр, инициативы, организаторских способностей.</w:t>
      </w:r>
    </w:p>
    <w:p w:rsidR="001C780D" w:rsidRPr="001C780D" w:rsidRDefault="006B369E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C780D" w:rsidRPr="001C780D">
        <w:rPr>
          <w:rFonts w:ascii="Times New Roman" w:eastAsia="Times New Roman" w:hAnsi="Times New Roman" w:cs="Times New Roman"/>
          <w:sz w:val="24"/>
          <w:szCs w:val="24"/>
        </w:rPr>
        <w:t>Продолжают учиться брать на себя различные роли в соответствии с сюжетом; использовать атрибуты.</w:t>
      </w:r>
    </w:p>
    <w:p w:rsidR="001C780D" w:rsidRDefault="006B369E" w:rsidP="00A90E1D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C780D" w:rsidRPr="001C780D">
        <w:rPr>
          <w:rFonts w:ascii="Times New Roman" w:eastAsia="Times New Roman" w:hAnsi="Times New Roman" w:cs="Times New Roman"/>
          <w:sz w:val="24"/>
          <w:szCs w:val="24"/>
        </w:rPr>
        <w:t>Совершенствуются умения самостоятельно выбирать сказку, стихотворение, песню</w:t>
      </w:r>
    </w:p>
    <w:p w:rsidR="006761BE" w:rsidRPr="006761BE" w:rsidRDefault="006761BE" w:rsidP="00A90E1D">
      <w:pPr>
        <w:widowControl w:val="0"/>
        <w:autoSpaceDE w:val="0"/>
        <w:autoSpaceDN w:val="0"/>
        <w:spacing w:before="66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BE">
        <w:rPr>
          <w:rFonts w:ascii="Times New Roman" w:eastAsia="Times New Roman" w:hAnsi="Times New Roman" w:cs="Times New Roman"/>
          <w:sz w:val="24"/>
          <w:szCs w:val="24"/>
        </w:rPr>
        <w:t>для постановки; готовить необходимые атрибуты и де</w:t>
      </w:r>
      <w:r w:rsidR="006B369E">
        <w:rPr>
          <w:rFonts w:ascii="Times New Roman" w:eastAsia="Times New Roman" w:hAnsi="Times New Roman" w:cs="Times New Roman"/>
          <w:sz w:val="24"/>
          <w:szCs w:val="24"/>
        </w:rPr>
        <w:t xml:space="preserve">корации для будущего спектакля, </w:t>
      </w:r>
      <w:r w:rsidRPr="006761BE">
        <w:rPr>
          <w:rFonts w:ascii="Times New Roman" w:eastAsia="Times New Roman" w:hAnsi="Times New Roman" w:cs="Times New Roman"/>
          <w:sz w:val="24"/>
          <w:szCs w:val="24"/>
        </w:rPr>
        <w:t>распределять между собой обязанности и роли.</w:t>
      </w:r>
    </w:p>
    <w:p w:rsidR="006761BE" w:rsidRPr="006761BE" w:rsidRDefault="006B369E" w:rsidP="00D44C40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Развивается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творческая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самостоятельность,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эстетический </w:t>
      </w:r>
      <w:r w:rsidR="006761BE" w:rsidRPr="006761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вкус </w:t>
      </w:r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61BE" w:rsidRPr="006761B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передаче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образа. Формируются умения использовать средства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>выразительности</w:t>
      </w:r>
      <w:r w:rsidR="006761BE" w:rsidRPr="006761BE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(поза,</w:t>
      </w:r>
      <w:r w:rsidR="006761BE" w:rsidRPr="006761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жесты,</w:t>
      </w:r>
      <w:r w:rsidR="00E7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>мимика, интонация, движения).</w:t>
      </w:r>
    </w:p>
    <w:p w:rsidR="006761BE" w:rsidRPr="006761BE" w:rsidRDefault="006B369E" w:rsidP="00D44C40">
      <w:pPr>
        <w:widowControl w:val="0"/>
        <w:autoSpaceDE w:val="0"/>
        <w:autoSpaceDN w:val="0"/>
        <w:spacing w:before="134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Совершенствуются </w:t>
      </w:r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 xml:space="preserve"> умения</w:t>
      </w:r>
      <w:proofErr w:type="gramEnd"/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 xml:space="preserve"> детей при использовании различных видов театра (бибабо, пальчиковый, баночный, театр картинок, перчаточный, кукольный и др.).</w:t>
      </w:r>
    </w:p>
    <w:p w:rsidR="006761BE" w:rsidRPr="006761BE" w:rsidRDefault="006761BE" w:rsidP="00D44C40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1BE">
        <w:rPr>
          <w:rFonts w:ascii="Times New Roman" w:eastAsia="Times New Roman" w:hAnsi="Times New Roman" w:cs="Times New Roman"/>
          <w:sz w:val="24"/>
          <w:szCs w:val="24"/>
        </w:rPr>
        <w:t>Дети активно осваивают диалогическую и монологическую речь, выразительные средства язык</w:t>
      </w:r>
      <w:r w:rsidR="006B369E"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6761BE">
        <w:rPr>
          <w:rFonts w:ascii="Times New Roman" w:eastAsia="Times New Roman" w:hAnsi="Times New Roman" w:cs="Times New Roman"/>
          <w:sz w:val="24"/>
          <w:szCs w:val="24"/>
        </w:rPr>
        <w:t>Отрабатывается дикция: внятно и отчетливо произносить слова и словосочетания с естественными интонациями.</w:t>
      </w:r>
    </w:p>
    <w:p w:rsidR="006761BE" w:rsidRPr="006761BE" w:rsidRDefault="006B369E" w:rsidP="00D44C40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Продолжаются совершенствоваться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художественно-речевые исполнительские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навыки </w:t>
      </w:r>
      <w:r w:rsidR="006761BE" w:rsidRPr="006761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детей при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чтении стихотворений, </w:t>
      </w:r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драматизациях (эмоциональность исполнения, естественность поведения, умение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интонацией,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жестом, мимикой передать </w:t>
      </w:r>
      <w:r w:rsidR="006761BE" w:rsidRPr="006761B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свое </w:t>
      </w:r>
      <w:r w:rsidR="006761BE" w:rsidRPr="006761B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отношение </w:t>
      </w:r>
      <w:r w:rsidR="006761BE" w:rsidRPr="006761BE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содержанию литературной</w:t>
      </w:r>
      <w:r w:rsidR="006761BE" w:rsidRPr="006761B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фразы).</w:t>
      </w:r>
    </w:p>
    <w:p w:rsidR="006761BE" w:rsidRPr="006761BE" w:rsidRDefault="006761BE" w:rsidP="00277EEC">
      <w:pPr>
        <w:widowControl w:val="0"/>
        <w:autoSpaceDE w:val="0"/>
        <w:autoSpaceDN w:val="0"/>
        <w:spacing w:before="4" w:after="0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0E1D" w:rsidRPr="00A90E1D" w:rsidRDefault="006761BE" w:rsidP="00D067C7">
      <w:pPr>
        <w:pStyle w:val="a3"/>
        <w:widowControl w:val="0"/>
        <w:numPr>
          <w:ilvl w:val="1"/>
          <w:numId w:val="20"/>
        </w:numPr>
        <w:tabs>
          <w:tab w:val="left" w:pos="719"/>
          <w:tab w:val="left" w:pos="2522"/>
        </w:tabs>
        <w:autoSpaceDE w:val="0"/>
        <w:autoSpaceDN w:val="0"/>
        <w:spacing w:after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1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B472AB" w:rsidRPr="00A90E1D">
        <w:rPr>
          <w:rFonts w:ascii="Times New Roman" w:eastAsia="Times New Roman" w:hAnsi="Times New Roman" w:cs="Times New Roman"/>
          <w:b/>
          <w:sz w:val="24"/>
          <w:szCs w:val="24"/>
        </w:rPr>
        <w:t>ланируемые результаты освоения п</w:t>
      </w:r>
      <w:r w:rsidR="00E76E4B" w:rsidRPr="00A90E1D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</w:p>
    <w:p w:rsidR="006761BE" w:rsidRPr="00A90E1D" w:rsidRDefault="00E76E4B" w:rsidP="00A90E1D">
      <w:pPr>
        <w:pStyle w:val="a3"/>
        <w:widowControl w:val="0"/>
        <w:tabs>
          <w:tab w:val="left" w:pos="719"/>
          <w:tab w:val="left" w:pos="2522"/>
        </w:tabs>
        <w:autoSpaceDE w:val="0"/>
        <w:autoSpaceDN w:val="0"/>
        <w:spacing w:after="0"/>
        <w:ind w:left="780"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E1D">
        <w:rPr>
          <w:rFonts w:ascii="Times New Roman" w:eastAsia="Times New Roman" w:hAnsi="Times New Roman" w:cs="Times New Roman"/>
          <w:b/>
          <w:sz w:val="24"/>
          <w:szCs w:val="24"/>
        </w:rPr>
        <w:t>детьми дошкольного возраста (3-7 лет)</w:t>
      </w:r>
    </w:p>
    <w:p w:rsidR="006761BE" w:rsidRPr="00E93FD0" w:rsidRDefault="00E76E4B" w:rsidP="00A90E1D">
      <w:pPr>
        <w:widowControl w:val="0"/>
        <w:autoSpaceDE w:val="0"/>
        <w:autoSpaceDN w:val="0"/>
        <w:spacing w:before="240" w:after="0"/>
        <w:ind w:left="779" w:right="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</w:t>
      </w:r>
      <w:r w:rsidR="00E93FD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ориентиры</w:t>
      </w:r>
    </w:p>
    <w:p w:rsidR="006761BE" w:rsidRPr="00D44C40" w:rsidRDefault="006761BE" w:rsidP="006234D8">
      <w:pPr>
        <w:widowControl w:val="0"/>
        <w:autoSpaceDE w:val="0"/>
        <w:autoSpaceDN w:val="0"/>
        <w:spacing w:after="0"/>
        <w:ind w:right="1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44C40">
        <w:rPr>
          <w:rFonts w:ascii="Times New Roman" w:eastAsia="Times New Roman" w:hAnsi="Times New Roman" w:cs="Times New Roman"/>
          <w:sz w:val="24"/>
          <w:szCs w:val="24"/>
          <w:u w:val="single"/>
        </w:rPr>
        <w:t>К четырем годам ребенок:</w:t>
      </w:r>
    </w:p>
    <w:p w:rsidR="006761BE" w:rsidRPr="00D44C40" w:rsidRDefault="00E76E4B" w:rsidP="006234D8">
      <w:pPr>
        <w:widowControl w:val="0"/>
        <w:tabs>
          <w:tab w:val="left" w:pos="135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имитирует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характерные действия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персонажей;</w:t>
      </w:r>
    </w:p>
    <w:p w:rsidR="006761BE" w:rsidRPr="00D44C40" w:rsidRDefault="00E76E4B" w:rsidP="006234D8">
      <w:pPr>
        <w:widowControl w:val="0"/>
        <w:tabs>
          <w:tab w:val="left" w:pos="135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передает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эмоциональное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состояние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человека;</w:t>
      </w:r>
    </w:p>
    <w:p w:rsidR="006761BE" w:rsidRPr="00D44C40" w:rsidRDefault="00E76E4B" w:rsidP="006234D8">
      <w:pPr>
        <w:widowControl w:val="0"/>
        <w:tabs>
          <w:tab w:val="left" w:pos="136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запоминает значительные отрывки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любимых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произведений;</w:t>
      </w:r>
    </w:p>
    <w:p w:rsidR="006761BE" w:rsidRPr="00D44C40" w:rsidRDefault="00E76E4B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разыгрывает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помощью воспитателя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знакомые сказки;</w:t>
      </w:r>
    </w:p>
    <w:p w:rsidR="006761BE" w:rsidRPr="00D44C40" w:rsidRDefault="00E76E4B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знаком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элементарными средствами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выразительности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(движение,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жесты);</w:t>
      </w:r>
    </w:p>
    <w:p w:rsidR="006761BE" w:rsidRPr="00D44C40" w:rsidRDefault="00E76E4B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пытается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самостоятельно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подбирать атрибуты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роли;</w:t>
      </w:r>
    </w:p>
    <w:p w:rsidR="006761BE" w:rsidRPr="00D44C40" w:rsidRDefault="00E76E4B" w:rsidP="006234D8">
      <w:pPr>
        <w:widowControl w:val="0"/>
        <w:tabs>
          <w:tab w:val="left" w:pos="135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проявляет интерес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к театрализованной игре;</w:t>
      </w:r>
    </w:p>
    <w:p w:rsidR="006761BE" w:rsidRPr="00D44C40" w:rsidRDefault="00E76E4B" w:rsidP="006234D8">
      <w:pPr>
        <w:widowControl w:val="0"/>
        <w:tabs>
          <w:tab w:val="left" w:pos="135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знает приемы вождения настольных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кукол;</w:t>
      </w:r>
    </w:p>
    <w:p w:rsidR="006761BE" w:rsidRPr="00D44C40" w:rsidRDefault="00E93FD0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действует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элементами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костюмов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атрибутами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как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внешними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символами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роли;</w:t>
      </w:r>
    </w:p>
    <w:p w:rsidR="006761BE" w:rsidRPr="00D44C40" w:rsidRDefault="00E93FD0" w:rsidP="006234D8">
      <w:pPr>
        <w:widowControl w:val="0"/>
        <w:tabs>
          <w:tab w:val="left" w:pos="1406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слушает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сказки,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рассказы, стихи, следит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развитием действия, сопереживает героям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произведения;</w:t>
      </w:r>
    </w:p>
    <w:p w:rsidR="006761BE" w:rsidRPr="00D44C40" w:rsidRDefault="00E93FD0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помощью воспитателя инсценирует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небольшие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отрывки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сказок;</w:t>
      </w:r>
    </w:p>
    <w:p w:rsidR="00E93FD0" w:rsidRPr="00D44C40" w:rsidRDefault="00E93FD0" w:rsidP="006234D8">
      <w:pPr>
        <w:widowControl w:val="0"/>
        <w:tabs>
          <w:tab w:val="left" w:pos="134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читает наизусть </w:t>
      </w:r>
      <w:proofErr w:type="spellStart"/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потешки</w:t>
      </w:r>
      <w:proofErr w:type="spellEnd"/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небольшие</w:t>
      </w:r>
      <w:r w:rsidR="006761BE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761BE" w:rsidRPr="006761BE">
        <w:rPr>
          <w:rFonts w:ascii="Times New Roman" w:eastAsia="Times New Roman" w:hAnsi="Times New Roman" w:cs="Times New Roman"/>
          <w:spacing w:val="5"/>
          <w:sz w:val="24"/>
          <w:szCs w:val="24"/>
        </w:rPr>
        <w:t>стихотворения.</w:t>
      </w:r>
    </w:p>
    <w:p w:rsidR="00B472AB" w:rsidRPr="00D44C40" w:rsidRDefault="00B472AB" w:rsidP="006234D8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К пяти годам ребенок: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имитирует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голоса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животных,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интонационно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выделяет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речь тех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или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иных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персонажей;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проявляет желание участвовать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кукольных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спектаклях;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знаком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профессией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артист;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различает жанры литературных произведений: стихи, проза,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загадки;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использует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мимику и пантомиму при исполнении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сценок;</w:t>
      </w:r>
    </w:p>
    <w:p w:rsidR="00B472AB" w:rsidRPr="00D44C40" w:rsidRDefault="00E93FD0" w:rsidP="006234D8">
      <w:pPr>
        <w:widowControl w:val="0"/>
        <w:tabs>
          <w:tab w:val="left" w:pos="952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объединяется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игре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другими детьми, выбирает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роль,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выполняет игровые действия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соответствии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с ролью;</w:t>
      </w:r>
    </w:p>
    <w:p w:rsidR="00B472AB" w:rsidRPr="00D44C40" w:rsidRDefault="00E93FD0" w:rsidP="006234D8">
      <w:pPr>
        <w:widowControl w:val="0"/>
        <w:tabs>
          <w:tab w:val="left" w:pos="950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умеет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подбирать предметы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атрибуты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игры;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считается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интересами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товарищей;</w:t>
      </w:r>
    </w:p>
    <w:p w:rsidR="00B472AB" w:rsidRPr="00D44C40" w:rsidRDefault="00E93FD0" w:rsidP="006234D8">
      <w:pPr>
        <w:widowControl w:val="0"/>
        <w:tabs>
          <w:tab w:val="left" w:pos="103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приобрел более сложные игровые умения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навыки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(способность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воспринимать художественный образ, следить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за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развитием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и взаимодействием персонажей);</w:t>
      </w:r>
    </w:p>
    <w:p w:rsidR="00B472AB" w:rsidRPr="00D44C40" w:rsidRDefault="00E93FD0" w:rsidP="006234D8">
      <w:pPr>
        <w:widowControl w:val="0"/>
        <w:tabs>
          <w:tab w:val="left" w:pos="98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приобрел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исполнительские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навыки (ролевое воплощение, действие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воображаемом плане);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разыгрывает несложные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представления по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знакомым литературным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произведениям;</w:t>
      </w:r>
    </w:p>
    <w:p w:rsidR="00B472AB" w:rsidRPr="00D44C40" w:rsidRDefault="00E93FD0" w:rsidP="006234D8">
      <w:pPr>
        <w:widowControl w:val="0"/>
        <w:tabs>
          <w:tab w:val="left" w:pos="986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использует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воплощения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образа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известные выразительные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средства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(интонацию,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мимику,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жест).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понимает эмоциональное состояние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персонажа;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использует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театрализованных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играх образные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игрушки 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бибабо;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пересказывает наиболее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выразительные и динамичные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отрывки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из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сказок.</w:t>
      </w:r>
    </w:p>
    <w:p w:rsidR="00B472AB" w:rsidRPr="00D44C40" w:rsidRDefault="00B472AB" w:rsidP="006234D8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К шести годам ребенок: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соотносит художественный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образ 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средства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выразительности,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характеризующие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его;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желает попробовать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себя 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разных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ролях;</w:t>
      </w:r>
    </w:p>
    <w:p w:rsidR="00B472AB" w:rsidRPr="00D44C40" w:rsidRDefault="00E93FD0" w:rsidP="006234D8">
      <w:pPr>
        <w:widowControl w:val="0"/>
        <w:tabs>
          <w:tab w:val="left" w:pos="964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создает творческую группу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подготовки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проведения спектаклей, использует все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имеющиеся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возможности;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выстраивает линию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поведения 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роли, использует атрибуты,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детали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костюмов;</w:t>
      </w:r>
    </w:p>
    <w:p w:rsidR="00B472AB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свободно чувствует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себя 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роли,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импровизирует;</w:t>
      </w:r>
    </w:p>
    <w:p w:rsidR="00B472AB" w:rsidRPr="00D44C40" w:rsidRDefault="00E93FD0" w:rsidP="006234D8">
      <w:pPr>
        <w:widowControl w:val="0"/>
        <w:tabs>
          <w:tab w:val="left" w:pos="1015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желанием выступает перед сверстниками, родителями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другими гостями;</w:t>
      </w:r>
    </w:p>
    <w:p w:rsidR="00B472AB" w:rsidRPr="00D44C40" w:rsidRDefault="00E93FD0" w:rsidP="006234D8">
      <w:pPr>
        <w:widowControl w:val="0"/>
        <w:tabs>
          <w:tab w:val="left" w:pos="993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владеет интонационной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выразительностью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>речи;</w:t>
      </w:r>
    </w:p>
    <w:p w:rsidR="00600DE7" w:rsidRPr="00D44C40" w:rsidRDefault="00E93FD0" w:rsidP="006234D8">
      <w:pPr>
        <w:widowControl w:val="0"/>
        <w:tabs>
          <w:tab w:val="left" w:pos="955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 xml:space="preserve">-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выразительно, с естественными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интонациями читает стихи, участвует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чтении текста </w:t>
      </w:r>
      <w:r w:rsidR="00600DE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 </w:t>
      </w:r>
      <w:r w:rsidR="00B472AB" w:rsidRPr="00B472A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ролям, </w:t>
      </w:r>
      <w:r w:rsidR="00B472AB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в инсценировках.</w:t>
      </w:r>
    </w:p>
    <w:p w:rsidR="00E17B81" w:rsidRPr="00D44C40" w:rsidRDefault="00E17B81" w:rsidP="006234D8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К семи годам ребенок:</w:t>
      </w:r>
    </w:p>
    <w:p w:rsidR="00E17B81" w:rsidRPr="00D44C40" w:rsidRDefault="00E93FD0" w:rsidP="006234D8">
      <w:pPr>
        <w:widowControl w:val="0"/>
        <w:tabs>
          <w:tab w:val="left" w:pos="103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активно участвует в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творческой деятельности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по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собственному желанию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под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руководством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взрослого;</w:t>
      </w:r>
    </w:p>
    <w:p w:rsidR="00E17B81" w:rsidRPr="00D44C40" w:rsidRDefault="00E93FD0" w:rsidP="006234D8">
      <w:pPr>
        <w:widowControl w:val="0"/>
        <w:tabs>
          <w:tab w:val="left" w:pos="1175"/>
          <w:tab w:val="left" w:pos="2296"/>
          <w:tab w:val="left" w:pos="3666"/>
          <w:tab w:val="left" w:pos="5844"/>
          <w:tab w:val="left" w:pos="7416"/>
          <w:tab w:val="left" w:pos="8870"/>
          <w:tab w:val="left" w:pos="10008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владеет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ab/>
        <w:t>навыками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ab/>
      </w: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художественного исполнения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различных образов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 </w:t>
      </w:r>
      <w:proofErr w:type="spellStart"/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инсценировании</w:t>
      </w:r>
      <w:proofErr w:type="spellEnd"/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песен, театральных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постановок;</w:t>
      </w:r>
    </w:p>
    <w:p w:rsidR="00E17B81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самостоятельно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находит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способ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передачи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движениях определенных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образов;</w:t>
      </w:r>
    </w:p>
    <w:p w:rsidR="00E17B81" w:rsidRPr="00D44C40" w:rsidRDefault="00E93FD0" w:rsidP="006234D8">
      <w:pPr>
        <w:widowControl w:val="0"/>
        <w:tabs>
          <w:tab w:val="left" w:pos="933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самостоятельно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организует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все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виды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игр в том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числе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театрализованные;</w:t>
      </w:r>
    </w:p>
    <w:p w:rsidR="00E17B81" w:rsidRPr="00D44C40" w:rsidRDefault="00E93FD0" w:rsidP="006234D8">
      <w:pPr>
        <w:widowControl w:val="0"/>
        <w:tabs>
          <w:tab w:val="left" w:pos="1041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умеет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брать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на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себя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различные роли в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соответствии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с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сюжетом; использовать атрибуты;</w:t>
      </w:r>
    </w:p>
    <w:p w:rsidR="00E17B81" w:rsidRPr="00D44C40" w:rsidRDefault="00E93FD0" w:rsidP="006234D8">
      <w:pPr>
        <w:widowControl w:val="0"/>
        <w:tabs>
          <w:tab w:val="left" w:pos="950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умеет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выбирать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сказку, стихотворение для постановки;</w:t>
      </w:r>
    </w:p>
    <w:p w:rsidR="00E17B81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готовит необходимые атрибуты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декорации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для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будущего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спектакля;</w:t>
      </w:r>
    </w:p>
    <w:p w:rsidR="00E17B81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распределяет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обязанности и роли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между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сверстниками;</w:t>
      </w:r>
    </w:p>
    <w:p w:rsidR="00E17B81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использует средства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выразительности (поза,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жесты, мимика, интонация,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движения);</w:t>
      </w:r>
    </w:p>
    <w:p w:rsidR="00E17B81" w:rsidRPr="00D44C40" w:rsidRDefault="00E93FD0" w:rsidP="006234D8">
      <w:pPr>
        <w:widowControl w:val="0"/>
        <w:tabs>
          <w:tab w:val="left" w:pos="1115"/>
          <w:tab w:val="left" w:pos="2554"/>
          <w:tab w:val="left" w:pos="2909"/>
          <w:tab w:val="left" w:pos="5100"/>
          <w:tab w:val="left" w:pos="6784"/>
          <w:tab w:val="left" w:pos="7778"/>
          <w:tab w:val="left" w:pos="8564"/>
          <w:tab w:val="left" w:pos="948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использует </w:t>
      </w: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 театрализованной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ab/>
        <w:t xml:space="preserve">разные </w:t>
      </w: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виды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театра </w:t>
      </w:r>
      <w:r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(бибабо,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пальчиковый,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баночный, театр картинок, перчаточный, кукольный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>и др.);</w:t>
      </w:r>
    </w:p>
    <w:p w:rsidR="00E17B81" w:rsidRPr="00D44C40" w:rsidRDefault="00E93FD0" w:rsidP="006234D8">
      <w:pPr>
        <w:widowControl w:val="0"/>
        <w:tabs>
          <w:tab w:val="left" w:pos="947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-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осваивает 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выразительные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средства</w:t>
      </w:r>
      <w:r w:rsidR="00E17B81" w:rsidRPr="00D44C4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E17B81" w:rsidRPr="00E17B81">
        <w:rPr>
          <w:rFonts w:ascii="Times New Roman" w:eastAsia="Times New Roman" w:hAnsi="Times New Roman" w:cs="Times New Roman"/>
          <w:spacing w:val="5"/>
          <w:sz w:val="24"/>
          <w:szCs w:val="24"/>
        </w:rPr>
        <w:t>языка.</w:t>
      </w:r>
    </w:p>
    <w:p w:rsidR="00E17B81" w:rsidRPr="00E93FD0" w:rsidRDefault="00E17B81" w:rsidP="00D44C40">
      <w:pPr>
        <w:pStyle w:val="a3"/>
        <w:widowControl w:val="0"/>
        <w:numPr>
          <w:ilvl w:val="1"/>
          <w:numId w:val="2"/>
        </w:numPr>
        <w:tabs>
          <w:tab w:val="left" w:pos="2099"/>
        </w:tabs>
        <w:autoSpaceDE w:val="0"/>
        <w:autoSpaceDN w:val="0"/>
        <w:spacing w:before="240" w:after="0"/>
        <w:ind w:right="1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7B8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мониторинга достижения детьми планируемых</w:t>
      </w:r>
      <w:r w:rsidRPr="00E17B8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E17B8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="00E93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3FD0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E17B81" w:rsidRPr="00E17B81" w:rsidRDefault="00E85F2C" w:rsidP="00D44C40">
      <w:pPr>
        <w:widowControl w:val="0"/>
        <w:autoSpaceDE w:val="0"/>
        <w:autoSpaceDN w:val="0"/>
        <w:spacing w:before="240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7B81" w:rsidRPr="00E17B81">
        <w:rPr>
          <w:rFonts w:ascii="Times New Roman" w:eastAsia="Times New Roman" w:hAnsi="Times New Roman" w:cs="Times New Roman"/>
          <w:sz w:val="24"/>
          <w:szCs w:val="24"/>
        </w:rPr>
        <w:t>Оценка к</w:t>
      </w:r>
      <w:r w:rsidR="00E93FD0">
        <w:rPr>
          <w:rFonts w:ascii="Times New Roman" w:eastAsia="Times New Roman" w:hAnsi="Times New Roman" w:cs="Times New Roman"/>
          <w:sz w:val="24"/>
          <w:szCs w:val="24"/>
        </w:rPr>
        <w:t>ачества освоения детьми данной п</w:t>
      </w:r>
      <w:r w:rsidR="00E17B81" w:rsidRPr="00E17B81">
        <w:rPr>
          <w:rFonts w:ascii="Times New Roman" w:eastAsia="Times New Roman" w:hAnsi="Times New Roman" w:cs="Times New Roman"/>
          <w:sz w:val="24"/>
          <w:szCs w:val="24"/>
        </w:rPr>
        <w:t>рограммы осуществляется с помощью педагогической диагностики, используемой как профессиональный инструмент педагога с целью получения обратной связи от собственных педагогических действий и планирования дальнейшей инд</w:t>
      </w:r>
      <w:r w:rsidR="00E93FD0">
        <w:rPr>
          <w:rFonts w:ascii="Times New Roman" w:eastAsia="Times New Roman" w:hAnsi="Times New Roman" w:cs="Times New Roman"/>
          <w:sz w:val="24"/>
          <w:szCs w:val="24"/>
        </w:rPr>
        <w:t>ивидуальной работы с детьми по п</w:t>
      </w:r>
      <w:r w:rsidR="00E17B81" w:rsidRPr="00E17B81">
        <w:rPr>
          <w:rFonts w:ascii="Times New Roman" w:eastAsia="Times New Roman" w:hAnsi="Times New Roman" w:cs="Times New Roman"/>
          <w:sz w:val="24"/>
          <w:szCs w:val="24"/>
        </w:rPr>
        <w:t>рограмме.</w:t>
      </w:r>
    </w:p>
    <w:p w:rsidR="00E17B81" w:rsidRPr="00E17B81" w:rsidRDefault="00E85F2C" w:rsidP="00D44C40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7B81" w:rsidRPr="00E17B81">
        <w:rPr>
          <w:rFonts w:ascii="Times New Roman" w:eastAsia="Times New Roman" w:hAnsi="Times New Roman" w:cs="Times New Roman"/>
          <w:sz w:val="24"/>
          <w:szCs w:val="24"/>
        </w:rPr>
        <w:t>Форма проведения мониторинга представляет собой наблюдение за активностью ребенка, анализ продуктов детской деятельности и специальные педагогические пробы, организуемые педагогом.</w:t>
      </w:r>
    </w:p>
    <w:p w:rsidR="00E85F2C" w:rsidRDefault="00E85F2C" w:rsidP="00277EEC">
      <w:pPr>
        <w:widowControl w:val="0"/>
        <w:autoSpaceDE w:val="0"/>
        <w:autoSpaceDN w:val="0"/>
        <w:spacing w:before="2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7B81" w:rsidRPr="00E17B81">
        <w:rPr>
          <w:rFonts w:ascii="Times New Roman" w:eastAsia="Times New Roman" w:hAnsi="Times New Roman" w:cs="Times New Roman"/>
          <w:sz w:val="24"/>
          <w:szCs w:val="24"/>
        </w:rPr>
        <w:t>Инструментарием для педагогического мониторинга являются карты наблюде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600DE7" w:rsidRDefault="00600DE7" w:rsidP="00277EEC">
      <w:pPr>
        <w:widowControl w:val="0"/>
        <w:autoSpaceDE w:val="0"/>
        <w:autoSpaceDN w:val="0"/>
        <w:spacing w:before="2" w:after="0"/>
        <w:ind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E85F2C" w:rsidRPr="00E17B81" w:rsidRDefault="00E85F2C" w:rsidP="00277EEC">
      <w:pPr>
        <w:widowControl w:val="0"/>
        <w:autoSpaceDE w:val="0"/>
        <w:autoSpaceDN w:val="0"/>
        <w:spacing w:after="0"/>
        <w:ind w:left="793" w:right="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E17B8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арактеристика параметров оценки</w:t>
      </w:r>
    </w:p>
    <w:p w:rsidR="00E85F2C" w:rsidRPr="00E93FD0" w:rsidRDefault="00600DE7" w:rsidP="006234D8">
      <w:pPr>
        <w:pStyle w:val="a3"/>
        <w:widowControl w:val="0"/>
        <w:tabs>
          <w:tab w:val="left" w:pos="975"/>
        </w:tabs>
        <w:autoSpaceDE w:val="0"/>
        <w:autoSpaceDN w:val="0"/>
        <w:spacing w:before="132" w:after="0"/>
        <w:ind w:left="181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D8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="00E85F2C" w:rsidRPr="006234D8">
        <w:rPr>
          <w:rFonts w:ascii="Times New Roman" w:eastAsia="Times New Roman" w:hAnsi="Times New Roman" w:cs="Times New Roman"/>
          <w:sz w:val="24"/>
          <w:szCs w:val="24"/>
          <w:u w:val="single"/>
        </w:rPr>
        <w:t>Основы театральной культуры.</w:t>
      </w:r>
      <w:r w:rsidR="00E85F2C" w:rsidRPr="00E93F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5F2C" w:rsidRPr="00E93FD0">
        <w:rPr>
          <w:rFonts w:ascii="Times New Roman" w:eastAsia="Times New Roman" w:hAnsi="Times New Roman" w:cs="Times New Roman"/>
          <w:sz w:val="24"/>
          <w:szCs w:val="24"/>
        </w:rPr>
        <w:t>Степень проявления детьми устойчивого интереса к театральной деятельности и созданию образа. Проявления творческой активности, самостоятельности.</w:t>
      </w:r>
    </w:p>
    <w:p w:rsidR="00E85F2C" w:rsidRDefault="00600DE7" w:rsidP="006234D8">
      <w:pPr>
        <w:pStyle w:val="a3"/>
        <w:widowControl w:val="0"/>
        <w:tabs>
          <w:tab w:val="left" w:pos="1062"/>
        </w:tabs>
        <w:autoSpaceDE w:val="0"/>
        <w:autoSpaceDN w:val="0"/>
        <w:spacing w:before="2" w:after="0"/>
        <w:ind w:left="181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4D8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="00E85F2C" w:rsidRPr="006234D8">
        <w:rPr>
          <w:rFonts w:ascii="Times New Roman" w:eastAsia="Times New Roman" w:hAnsi="Times New Roman" w:cs="Times New Roman"/>
          <w:sz w:val="24"/>
          <w:szCs w:val="24"/>
          <w:u w:val="single"/>
        </w:rPr>
        <w:t>Речевая культура</w:t>
      </w:r>
      <w:r w:rsidR="00E85F2C" w:rsidRPr="00600D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85F2C" w:rsidRPr="00E17B8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5F2C" w:rsidRPr="00E17B81">
        <w:rPr>
          <w:rFonts w:ascii="Times New Roman" w:eastAsia="Times New Roman" w:hAnsi="Times New Roman" w:cs="Times New Roman"/>
          <w:sz w:val="24"/>
          <w:szCs w:val="24"/>
        </w:rPr>
        <w:t>Степень владения выразительными средствами языка, интонационной выразительностью.</w:t>
      </w:r>
    </w:p>
    <w:p w:rsidR="00E85F2C" w:rsidRPr="00807069" w:rsidRDefault="00600DE7" w:rsidP="006234D8">
      <w:pPr>
        <w:pStyle w:val="a3"/>
        <w:widowControl w:val="0"/>
        <w:tabs>
          <w:tab w:val="left" w:pos="1115"/>
        </w:tabs>
        <w:autoSpaceDE w:val="0"/>
        <w:autoSpaceDN w:val="0"/>
        <w:spacing w:before="66" w:after="0"/>
        <w:ind w:left="181" w:right="13"/>
        <w:jc w:val="both"/>
        <w:rPr>
          <w:rFonts w:ascii="Times New Roman" w:hAnsi="Times New Roman" w:cs="Times New Roman"/>
          <w:sz w:val="24"/>
          <w:szCs w:val="24"/>
        </w:rPr>
      </w:pPr>
      <w:r w:rsidRPr="006234D8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E85F2C" w:rsidRPr="006234D8">
        <w:rPr>
          <w:rFonts w:ascii="Times New Roman" w:hAnsi="Times New Roman" w:cs="Times New Roman"/>
          <w:sz w:val="24"/>
          <w:szCs w:val="24"/>
          <w:u w:val="single"/>
        </w:rPr>
        <w:t>Эмоционально-образное развитие.</w:t>
      </w:r>
      <w:r w:rsidR="00E85F2C" w:rsidRPr="00807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F2C" w:rsidRPr="00807069">
        <w:rPr>
          <w:rFonts w:ascii="Times New Roman" w:hAnsi="Times New Roman" w:cs="Times New Roman"/>
          <w:sz w:val="24"/>
          <w:szCs w:val="24"/>
        </w:rPr>
        <w:t>Способность творчески применять в спектаклях и инсценировках знания о различных эмоциональных состояниях и характерах героев; использовать различные средства выразительности (дикция, жесты, мимика, движение). Умение импровизировать при создании образа. Быстрота осмысления задания, точное выразительное его выполнение без помощи взрослого, яркое выражение эмоциональности в театрализованной</w:t>
      </w:r>
      <w:r w:rsidR="00E85F2C" w:rsidRPr="0080706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E85F2C" w:rsidRPr="0080706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17B81" w:rsidRDefault="00600DE7" w:rsidP="006234D8">
      <w:pPr>
        <w:pStyle w:val="a3"/>
        <w:widowControl w:val="0"/>
        <w:tabs>
          <w:tab w:val="left" w:pos="1137"/>
        </w:tabs>
        <w:autoSpaceDE w:val="0"/>
        <w:autoSpaceDN w:val="0"/>
        <w:spacing w:before="1" w:after="0"/>
        <w:ind w:left="181" w:right="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34D8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E85F2C" w:rsidRPr="006234D8">
        <w:rPr>
          <w:rFonts w:ascii="Times New Roman" w:hAnsi="Times New Roman" w:cs="Times New Roman"/>
          <w:sz w:val="24"/>
          <w:szCs w:val="24"/>
          <w:u w:val="single"/>
        </w:rPr>
        <w:t>Основы коллективной творческой деятельности.</w:t>
      </w:r>
      <w:r w:rsidR="00E85F2C" w:rsidRPr="00807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F2C" w:rsidRPr="00600DE7">
        <w:rPr>
          <w:rFonts w:ascii="Times New Roman" w:hAnsi="Times New Roman" w:cs="Times New Roman"/>
          <w:sz w:val="24"/>
          <w:szCs w:val="24"/>
        </w:rPr>
        <w:t>Степень</w:t>
      </w:r>
      <w:r w:rsidR="00E85F2C" w:rsidRPr="0080706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85F2C" w:rsidRPr="00807069">
        <w:rPr>
          <w:rFonts w:ascii="Times New Roman" w:hAnsi="Times New Roman" w:cs="Times New Roman"/>
          <w:sz w:val="24"/>
          <w:szCs w:val="24"/>
        </w:rPr>
        <w:t>роявления инициативы, активности на всех этапах работы над спектаклем, умения согл</w:t>
      </w:r>
      <w:r w:rsidR="00E85F2C">
        <w:rPr>
          <w:rFonts w:ascii="Times New Roman" w:hAnsi="Times New Roman" w:cs="Times New Roman"/>
          <w:sz w:val="24"/>
          <w:szCs w:val="24"/>
        </w:rPr>
        <w:t>асовывать действия с партнерами</w:t>
      </w:r>
      <w:r w:rsidR="00B5018A">
        <w:rPr>
          <w:rFonts w:ascii="Times New Roman" w:hAnsi="Times New Roman" w:cs="Times New Roman"/>
          <w:sz w:val="24"/>
          <w:szCs w:val="24"/>
        </w:rPr>
        <w:t>.</w:t>
      </w:r>
    </w:p>
    <w:p w:rsidR="00600DE7" w:rsidRPr="00B5018A" w:rsidRDefault="00600DE7" w:rsidP="00277EEC">
      <w:pPr>
        <w:pStyle w:val="a3"/>
        <w:widowControl w:val="0"/>
        <w:tabs>
          <w:tab w:val="left" w:pos="1137"/>
        </w:tabs>
        <w:autoSpaceDE w:val="0"/>
        <w:autoSpaceDN w:val="0"/>
        <w:spacing w:before="1" w:after="0"/>
        <w:ind w:left="181" w:right="1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E2E4F" w:rsidRPr="002E2E4F" w:rsidRDefault="00600DE7" w:rsidP="00277EEC">
      <w:pPr>
        <w:widowControl w:val="0"/>
        <w:tabs>
          <w:tab w:val="left" w:pos="1994"/>
          <w:tab w:val="left" w:pos="3635"/>
          <w:tab w:val="left" w:pos="5517"/>
          <w:tab w:val="left" w:pos="6071"/>
          <w:tab w:val="left" w:pos="7729"/>
          <w:tab w:val="left" w:pos="8837"/>
        </w:tabs>
        <w:autoSpaceDE w:val="0"/>
        <w:autoSpaceDN w:val="0"/>
        <w:spacing w:after="0"/>
        <w:ind w:left="181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обследования по выявлению уровня </w:t>
      </w:r>
      <w:r w:rsidR="002E2E4F" w:rsidRPr="002E2E4F">
        <w:rPr>
          <w:rFonts w:ascii="Times New Roman" w:eastAsia="Times New Roman" w:hAnsi="Times New Roman" w:cs="Times New Roman"/>
          <w:b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E2E4F" w:rsidRPr="002E2E4F">
        <w:rPr>
          <w:rFonts w:ascii="Times New Roman" w:eastAsia="Times New Roman" w:hAnsi="Times New Roman" w:cs="Times New Roman"/>
          <w:b/>
          <w:sz w:val="24"/>
          <w:szCs w:val="24"/>
        </w:rPr>
        <w:t>воображения детей</w:t>
      </w:r>
    </w:p>
    <w:p w:rsidR="002E2E4F" w:rsidRDefault="002E2E4F" w:rsidP="00277EEC">
      <w:pPr>
        <w:widowControl w:val="0"/>
        <w:autoSpaceDE w:val="0"/>
        <w:autoSpaceDN w:val="0"/>
        <w:spacing w:before="88"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sz w:val="24"/>
          <w:szCs w:val="24"/>
        </w:rPr>
        <w:t>Диагностика уровней умений и навыков младших дошкольников проводится в форме наблюдений, старших дошкольников проводится на основе творческих заданий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E4F" w:rsidRPr="002E2E4F" w:rsidRDefault="002E2E4F" w:rsidP="00277EEC">
      <w:pPr>
        <w:widowControl w:val="0"/>
        <w:autoSpaceDE w:val="0"/>
        <w:autoSpaceDN w:val="0"/>
        <w:spacing w:before="2"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Основы театральной культуры</w:t>
      </w:r>
    </w:p>
    <w:p w:rsidR="002E2E4F" w:rsidRPr="002E2E4F" w:rsidRDefault="002E2E4F" w:rsidP="00277EEC">
      <w:pPr>
        <w:widowControl w:val="0"/>
        <w:autoSpaceDE w:val="0"/>
        <w:autoSpaceDN w:val="0"/>
        <w:spacing w:before="44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проявляет устойчивый интерес к театральному искусству и театрализованной деятельности; знает правила поведения в театре; называет различные виды театра, знает их различия и может охарактеризовать театральные профессии.</w:t>
      </w:r>
    </w:p>
    <w:p w:rsidR="002E2E4F" w:rsidRPr="002E2E4F" w:rsidRDefault="002E2E4F" w:rsidP="00277EEC">
      <w:pPr>
        <w:widowControl w:val="0"/>
        <w:autoSpaceDE w:val="0"/>
        <w:autoSpaceDN w:val="0"/>
        <w:spacing w:before="62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театрализованной </w:t>
      </w:r>
      <w:proofErr w:type="gramStart"/>
      <w:r w:rsidRPr="002E2E4F">
        <w:rPr>
          <w:rFonts w:ascii="Times New Roman" w:eastAsia="Times New Roman" w:hAnsi="Times New Roman" w:cs="Times New Roman"/>
          <w:sz w:val="24"/>
          <w:szCs w:val="24"/>
        </w:rPr>
        <w:t>деятельностью,  использует</w:t>
      </w:r>
      <w:proofErr w:type="gramEnd"/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 свои знания в театрализованной</w:t>
      </w:r>
      <w:r w:rsidRPr="002E2E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E2E4F" w:rsidRDefault="002E2E4F" w:rsidP="00277EEC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не проявляет интереса к театрализованной деятельности; знает правила поведения в театре; затрудняется назвать различные виды театра.</w:t>
      </w:r>
    </w:p>
    <w:p w:rsidR="002E2E4F" w:rsidRPr="002E2E4F" w:rsidRDefault="002E2E4F" w:rsidP="00277EEC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4F" w:rsidRPr="002E2E4F" w:rsidRDefault="002E2E4F" w:rsidP="00277EEC">
      <w:pPr>
        <w:widowControl w:val="0"/>
        <w:autoSpaceDE w:val="0"/>
        <w:autoSpaceDN w:val="0"/>
        <w:spacing w:before="1" w:after="0"/>
        <w:ind w:left="543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Речевая культура</w:t>
      </w:r>
    </w:p>
    <w:p w:rsidR="002E2E4F" w:rsidRPr="002E2E4F" w:rsidRDefault="002E2E4F" w:rsidP="00277EEC">
      <w:pPr>
        <w:widowControl w:val="0"/>
        <w:autoSpaceDE w:val="0"/>
        <w:autoSpaceDN w:val="0"/>
        <w:spacing w:before="44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понимает главную идею литературного произведения, поясняет свое высказывание; дает подробные словесные характеристики главных и второстепенных героев; творчески интерпретирует единицы сюжета на основе литературного произведения; умеет пересказывать произведения от разных лиц, используя языковые и интонационно-образные средства выразительности речи.</w:t>
      </w:r>
    </w:p>
    <w:p w:rsidR="002E2E4F" w:rsidRPr="002E2E4F" w:rsidRDefault="002E2E4F" w:rsidP="00277EEC">
      <w:pPr>
        <w:widowControl w:val="0"/>
        <w:autoSpaceDE w:val="0"/>
        <w:autoSpaceDN w:val="0"/>
        <w:spacing w:before="2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сюжета; в пересказе использует средства языковой выразительности (эпитеты, сравнения, образные выражения).</w:t>
      </w:r>
    </w:p>
    <w:p w:rsidR="002E2E4F" w:rsidRDefault="002E2E4F" w:rsidP="00277EEC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понимает содержание произведения; различает главных и второстепенных героев; затрудняет выделить единицы сюжета; пересказывает произведения с помощью единицы сюжета; пересказывает произведение с помощью педагога.</w:t>
      </w:r>
    </w:p>
    <w:p w:rsidR="00600DE7" w:rsidRPr="00600DE7" w:rsidRDefault="00600DE7" w:rsidP="00277EEC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4F" w:rsidRPr="002E2E4F" w:rsidRDefault="002E2E4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pacing w:val="-65"/>
          <w:w w:val="99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Эмоционально-образное развитие</w:t>
      </w:r>
    </w:p>
    <w:p w:rsidR="002E2E4F" w:rsidRPr="002E2E4F" w:rsidRDefault="002E2E4F" w:rsidP="00277EEC">
      <w:pPr>
        <w:widowControl w:val="0"/>
        <w:autoSpaceDE w:val="0"/>
        <w:autoSpaceDN w:val="0"/>
        <w:spacing w:before="44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творчески применяет в спектаклях и инсценировках знания о различных эмоциональных состояниях и характере героев, использует различные средства</w:t>
      </w:r>
      <w:r w:rsidRPr="002E2E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воспитателя.</w:t>
      </w:r>
    </w:p>
    <w:p w:rsidR="002E2E4F" w:rsidRPr="002E2E4F" w:rsidRDefault="002E2E4F" w:rsidP="00277EEC">
      <w:pPr>
        <w:widowControl w:val="0"/>
        <w:autoSpaceDE w:val="0"/>
        <w:autoSpaceDN w:val="0"/>
        <w:spacing w:before="1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владеет знаниями о различных эмоциональных состояниях и может их продемонстрировать, используя мимику, жест, позу, движение, требуется помощь выразительности.</w:t>
      </w:r>
    </w:p>
    <w:p w:rsidR="002E2E4F" w:rsidRDefault="002E2E4F" w:rsidP="00277EEC">
      <w:pPr>
        <w:widowControl w:val="0"/>
        <w:autoSpaceDE w:val="0"/>
        <w:autoSpaceDN w:val="0"/>
        <w:spacing w:before="1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различает эмоциональные состояния и характеристики, но затрудняется их продемонстрировать средствами мимики, жеста, движения.</w:t>
      </w:r>
    </w:p>
    <w:p w:rsidR="00600DE7" w:rsidRPr="002E2E4F" w:rsidRDefault="00600DE7" w:rsidP="00277EEC">
      <w:pPr>
        <w:widowControl w:val="0"/>
        <w:autoSpaceDE w:val="0"/>
        <w:autoSpaceDN w:val="0"/>
        <w:spacing w:before="1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E4F" w:rsidRPr="002E2E4F" w:rsidRDefault="002E2E4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spacing w:val="-65"/>
          <w:w w:val="99"/>
          <w:sz w:val="24"/>
          <w:szCs w:val="24"/>
          <w:u w:val="single"/>
        </w:rPr>
        <w:t xml:space="preserve"> </w:t>
      </w: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Навыки </w:t>
      </w:r>
      <w:proofErr w:type="spellStart"/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кукловождения</w:t>
      </w:r>
      <w:proofErr w:type="spellEnd"/>
    </w:p>
    <w:p w:rsidR="002E2E4F" w:rsidRPr="002E2E4F" w:rsidRDefault="002E2E4F" w:rsidP="00277EEC">
      <w:pPr>
        <w:widowControl w:val="0"/>
        <w:autoSpaceDE w:val="0"/>
        <w:autoSpaceDN w:val="0"/>
        <w:spacing w:before="44"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импровизирует с куклами разных систем в работе над спектаклем.</w:t>
      </w:r>
    </w:p>
    <w:p w:rsidR="002E2E4F" w:rsidRPr="002E2E4F" w:rsidRDefault="002E2E4F" w:rsidP="00277EEC">
      <w:pPr>
        <w:widowControl w:val="0"/>
        <w:tabs>
          <w:tab w:val="left" w:pos="1726"/>
          <w:tab w:val="left" w:pos="2801"/>
          <w:tab w:val="left" w:pos="3223"/>
          <w:tab w:val="left" w:pos="4256"/>
          <w:tab w:val="left" w:pos="5696"/>
          <w:tab w:val="left" w:pos="6717"/>
          <w:tab w:val="left" w:pos="8640"/>
          <w:tab w:val="left" w:pos="8966"/>
          <w:tab w:val="left" w:pos="9904"/>
        </w:tabs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Средний</w:t>
      </w: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уровень</w:t>
      </w: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(2</w:t>
      </w: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балла</w:t>
      </w:r>
      <w:proofErr w:type="gramStart"/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>):</w:t>
      </w: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End"/>
      <w:r w:rsidRPr="002E2E4F">
        <w:rPr>
          <w:rFonts w:ascii="Times New Roman" w:eastAsia="Times New Roman" w:hAnsi="Times New Roman" w:cs="Times New Roman"/>
          <w:sz w:val="24"/>
          <w:szCs w:val="24"/>
        </w:rPr>
        <w:t>используе</w:t>
      </w:r>
      <w:r w:rsidR="00E85F2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85F2C">
        <w:rPr>
          <w:rFonts w:ascii="Times New Roman" w:eastAsia="Times New Roman" w:hAnsi="Times New Roman" w:cs="Times New Roman"/>
          <w:sz w:val="24"/>
          <w:szCs w:val="24"/>
        </w:rPr>
        <w:tab/>
        <w:t>навыки</w:t>
      </w:r>
      <w:r w:rsidR="00E85F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E85F2C">
        <w:rPr>
          <w:rFonts w:ascii="Times New Roman" w:eastAsia="Times New Roman" w:hAnsi="Times New Roman" w:cs="Times New Roman"/>
          <w:sz w:val="24"/>
          <w:szCs w:val="24"/>
        </w:rPr>
        <w:t>кукловождения</w:t>
      </w:r>
      <w:proofErr w:type="spellEnd"/>
      <w:r w:rsidR="00E85F2C">
        <w:rPr>
          <w:rFonts w:ascii="Times New Roman" w:eastAsia="Times New Roman" w:hAnsi="Times New Roman" w:cs="Times New Roman"/>
          <w:sz w:val="24"/>
          <w:szCs w:val="24"/>
        </w:rPr>
        <w:t xml:space="preserve"> в работе </w:t>
      </w:r>
      <w:r w:rsidRPr="002E2E4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над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спектаклем.</w:t>
      </w:r>
    </w:p>
    <w:p w:rsidR="002E2E4F" w:rsidRDefault="002E2E4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владеет элементарными навыками </w:t>
      </w:r>
      <w:proofErr w:type="spellStart"/>
      <w:r w:rsidRPr="002E2E4F">
        <w:rPr>
          <w:rFonts w:ascii="Times New Roman" w:eastAsia="Times New Roman" w:hAnsi="Times New Roman" w:cs="Times New Roman"/>
          <w:sz w:val="24"/>
          <w:szCs w:val="24"/>
        </w:rPr>
        <w:t>кукловождения</w:t>
      </w:r>
      <w:proofErr w:type="spellEnd"/>
      <w:r w:rsidRPr="002E2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305F" w:rsidRPr="002E2E4F" w:rsidRDefault="0020305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sz w:val="24"/>
          <w:szCs w:val="24"/>
        </w:rPr>
      </w:pPr>
    </w:p>
    <w:p w:rsidR="002E2E4F" w:rsidRPr="002E2E4F" w:rsidRDefault="002E2E4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pacing w:val="-65"/>
          <w:w w:val="99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Основы изобразительн</w:t>
      </w:r>
      <w:r w:rsidR="00B5018A">
        <w:rPr>
          <w:rFonts w:ascii="Times New Roman" w:eastAsia="Times New Roman" w:hAnsi="Times New Roman" w:cs="Times New Roman"/>
          <w:b/>
          <w:sz w:val="24"/>
          <w:szCs w:val="24"/>
        </w:rPr>
        <w:t>о – оформительской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2E2E4F" w:rsidRPr="002E2E4F" w:rsidRDefault="002E2E4F" w:rsidP="00277EEC">
      <w:pPr>
        <w:widowControl w:val="0"/>
        <w:autoSpaceDE w:val="0"/>
        <w:autoSpaceDN w:val="0"/>
        <w:spacing w:before="47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создает эскизы к основам действиям спектакля, эскизы персонажей и декорацией с учетом материала, из которого их будет изготавливать; проявляет фантазию в изготовлении деклараций и персонажей к спектаклям для различных видов театра (кукольного, настольного, теневого, на </w:t>
      </w:r>
      <w:proofErr w:type="spellStart"/>
      <w:r w:rsidRPr="002E2E4F">
        <w:rPr>
          <w:rFonts w:ascii="Times New Roman" w:eastAsia="Times New Roman" w:hAnsi="Times New Roman" w:cs="Times New Roman"/>
          <w:sz w:val="24"/>
          <w:szCs w:val="24"/>
        </w:rPr>
        <w:t>фланелеграфе</w:t>
      </w:r>
      <w:proofErr w:type="spellEnd"/>
      <w:r w:rsidRPr="002E2E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E2E4F" w:rsidRPr="002E2E4F" w:rsidRDefault="002E2E4F" w:rsidP="00277EEC">
      <w:pPr>
        <w:widowControl w:val="0"/>
        <w:autoSpaceDE w:val="0"/>
        <w:autoSpaceDN w:val="0"/>
        <w:spacing w:before="62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создает эскизы декораций, персонажей и основных действий спектакля; создает по эскизу или словесной характеристике - инструкции декорации из различных материалов;</w:t>
      </w:r>
    </w:p>
    <w:p w:rsidR="002E2E4F" w:rsidRPr="002E2E4F" w:rsidRDefault="002E2E4F" w:rsidP="00277EEC">
      <w:pPr>
        <w:widowControl w:val="0"/>
        <w:autoSpaceDE w:val="0"/>
        <w:autoSpaceDN w:val="0"/>
        <w:spacing w:before="1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создает рисунки </w:t>
      </w:r>
      <w:proofErr w:type="gramStart"/>
      <w:r w:rsidRPr="002E2E4F">
        <w:rPr>
          <w:rFonts w:ascii="Times New Roman" w:eastAsia="Times New Roman" w:hAnsi="Times New Roman" w:cs="Times New Roman"/>
          <w:sz w:val="24"/>
          <w:szCs w:val="24"/>
        </w:rPr>
        <w:t>на основные действиях</w:t>
      </w:r>
      <w:proofErr w:type="gramEnd"/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 спектакля; затрудняется в изготовлении деклараций из различных материалов.</w:t>
      </w:r>
    </w:p>
    <w:p w:rsidR="002E2E4F" w:rsidRPr="002E2E4F" w:rsidRDefault="002E2E4F" w:rsidP="00277EEC">
      <w:pPr>
        <w:widowControl w:val="0"/>
        <w:autoSpaceDE w:val="0"/>
        <w:autoSpaceDN w:val="0"/>
        <w:spacing w:before="11" w:after="0"/>
        <w:ind w:right="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4F" w:rsidRPr="002E2E4F" w:rsidRDefault="002E2E4F" w:rsidP="00277EEC">
      <w:pPr>
        <w:widowControl w:val="0"/>
        <w:autoSpaceDE w:val="0"/>
        <w:autoSpaceDN w:val="0"/>
        <w:spacing w:after="0"/>
        <w:ind w:left="543" w:right="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Основы коллективной творческой деятельности</w:t>
      </w:r>
    </w:p>
    <w:p w:rsidR="002E2E4F" w:rsidRPr="002E2E4F" w:rsidRDefault="002E2E4F" w:rsidP="00D44C40">
      <w:pPr>
        <w:widowControl w:val="0"/>
        <w:autoSpaceDE w:val="0"/>
        <w:autoSpaceDN w:val="0"/>
        <w:spacing w:before="1"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Высокий уровень (3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проявляет инициативу, согласованность действий с партнерами, творческую активность на всех этапах работы над спектаклем.</w:t>
      </w:r>
    </w:p>
    <w:p w:rsidR="002E2E4F" w:rsidRPr="002E2E4F" w:rsidRDefault="002E2E4F" w:rsidP="00D44C40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Средний уровень (2 балла):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проявляет инициативу и согласованность действий с партнерами в планировании коллективной деятельности.</w:t>
      </w:r>
    </w:p>
    <w:p w:rsidR="002E2E4F" w:rsidRDefault="002E2E4F" w:rsidP="00D44C40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Низкий уровень (1 балл):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не проявляет инициативы, пассивен на всех этапах работы над спектаклем.</w:t>
      </w:r>
    </w:p>
    <w:p w:rsidR="00B5018A" w:rsidRDefault="002E2E4F" w:rsidP="00277EEC">
      <w:pPr>
        <w:widowControl w:val="0"/>
        <w:autoSpaceDE w:val="0"/>
        <w:autoSpaceDN w:val="0"/>
        <w:spacing w:after="0"/>
        <w:ind w:left="567" w:right="1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уровней умений и навыков старших дошкольников по театрализованной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деятельности помимо наблюдений, проводится на основе творческих</w:t>
      </w:r>
      <w:r w:rsidRPr="002E2E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0305F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6234D8" w:rsidRDefault="00B5018A" w:rsidP="00277EEC">
      <w:pPr>
        <w:widowControl w:val="0"/>
        <w:autoSpaceDE w:val="0"/>
        <w:autoSpaceDN w:val="0"/>
        <w:spacing w:before="1" w:after="0"/>
        <w:ind w:left="608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6234D8" w:rsidRDefault="006234D8" w:rsidP="00277EEC">
      <w:pPr>
        <w:widowControl w:val="0"/>
        <w:autoSpaceDE w:val="0"/>
        <w:autoSpaceDN w:val="0"/>
        <w:spacing w:before="1" w:after="0"/>
        <w:ind w:left="608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2E4F" w:rsidRPr="00E85F2C" w:rsidRDefault="002E2E4F" w:rsidP="006234D8">
      <w:pPr>
        <w:widowControl w:val="0"/>
        <w:autoSpaceDE w:val="0"/>
        <w:autoSpaceDN w:val="0"/>
        <w:spacing w:before="1" w:after="0"/>
        <w:ind w:left="608"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1. </w:t>
      </w:r>
      <w:r w:rsidR="00600DE7">
        <w:rPr>
          <w:rFonts w:ascii="Times New Roman" w:eastAsia="Times New Roman" w:hAnsi="Times New Roman" w:cs="Times New Roman"/>
          <w:b/>
          <w:sz w:val="24"/>
          <w:szCs w:val="24"/>
        </w:rPr>
        <w:t>«Дорисуй фигуру»</w:t>
      </w:r>
    </w:p>
    <w:p w:rsidR="002E2E4F" w:rsidRPr="00E85F2C" w:rsidRDefault="00B5018A" w:rsidP="00277EEC">
      <w:pPr>
        <w:widowControl w:val="0"/>
        <w:autoSpaceDE w:val="0"/>
        <w:autoSpaceDN w:val="0"/>
        <w:spacing w:before="46"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E85F2C">
        <w:rPr>
          <w:rFonts w:ascii="Times New Roman" w:eastAsia="Times New Roman" w:hAnsi="Times New Roman" w:cs="Times New Roman"/>
          <w:b/>
          <w:sz w:val="24"/>
          <w:szCs w:val="24"/>
        </w:rPr>
        <w:t>Ход исследования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E2E4F" w:rsidRPr="002E2E4F" w:rsidRDefault="002E2E4F" w:rsidP="00D44C40">
      <w:pPr>
        <w:widowControl w:val="0"/>
        <w:autoSpaceDE w:val="0"/>
        <w:autoSpaceDN w:val="0"/>
        <w:spacing w:before="44" w:after="0"/>
        <w:ind w:left="618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sz w:val="24"/>
          <w:szCs w:val="24"/>
        </w:rPr>
        <w:t>Ребенку говорят: «Сейчас ты будешь дорисовывать волшебные фигурки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(круг, овал, квадрат, прямоугольник, треугольник). Волшебные они потому, что каждую фигурку можно дорисовать так, что получиться какая-нибудь картинка - любая, какую ты захочешь». Затем дают листок с фигуркой. После того как ребенок дорисовал фигурку, его спрашивают: «Как называется картинка? Что это?» От</w:t>
      </w:r>
      <w:r w:rsidR="00B5018A">
        <w:rPr>
          <w:rFonts w:ascii="Times New Roman" w:eastAsia="Times New Roman" w:hAnsi="Times New Roman" w:cs="Times New Roman"/>
          <w:sz w:val="24"/>
          <w:szCs w:val="24"/>
        </w:rPr>
        <w:t xml:space="preserve">вет записывают и дают следующий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листок, последовательно предъявляя все 5</w:t>
      </w:r>
      <w:r w:rsidRPr="002E2E4F">
        <w:rPr>
          <w:rFonts w:ascii="Times New Roman" w:eastAsia="Times New Roman" w:hAnsi="Times New Roman" w:cs="Times New Roman"/>
          <w:spacing w:val="-34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карточек.</w:t>
      </w:r>
    </w:p>
    <w:p w:rsidR="002952A7" w:rsidRDefault="00600DE7" w:rsidP="00D44C40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4F" w:rsidRPr="002E2E4F">
        <w:rPr>
          <w:rFonts w:ascii="Times New Roman" w:eastAsia="Times New Roman" w:hAnsi="Times New Roman" w:cs="Times New Roman"/>
          <w:sz w:val="24"/>
          <w:szCs w:val="24"/>
        </w:rPr>
        <w:t xml:space="preserve">Если ребенок не принимает инструкцию (обводит фигурку, рисует рядом что-то свое 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030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2E4F" w:rsidRPr="002E2E4F">
        <w:rPr>
          <w:rFonts w:ascii="Times New Roman" w:eastAsia="Times New Roman" w:hAnsi="Times New Roman" w:cs="Times New Roman"/>
          <w:sz w:val="24"/>
          <w:szCs w:val="24"/>
        </w:rPr>
        <w:t>используя ее, рисует неопределенное изображение - узор и т.п.), экспериментатор может нарисовать на листе бумаги квадрат и показать, как его можно превратить в дом, портфель, вагон, машину, которая едет по улице города и т.п. Затем следует снова попросить ребенка дорисовать фигурку. В дальнейшем</w:t>
      </w:r>
      <w:r w:rsidR="00E85F2C">
        <w:rPr>
          <w:rFonts w:ascii="Times New Roman" w:eastAsia="Times New Roman" w:hAnsi="Times New Roman" w:cs="Times New Roman"/>
          <w:sz w:val="24"/>
          <w:szCs w:val="24"/>
        </w:rPr>
        <w:t xml:space="preserve"> помощь и показ не используются</w:t>
      </w:r>
      <w:r w:rsidR="002030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52A7" w:rsidRPr="002E2E4F" w:rsidRDefault="002952A7" w:rsidP="00277EEC">
      <w:pPr>
        <w:widowControl w:val="0"/>
        <w:autoSpaceDE w:val="0"/>
        <w:autoSpaceDN w:val="0"/>
        <w:spacing w:before="9" w:after="0"/>
        <w:ind w:right="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результатов</w:t>
      </w:r>
    </w:p>
    <w:p w:rsidR="002952A7" w:rsidRPr="002E2E4F" w:rsidRDefault="002952A7" w:rsidP="00D44C40">
      <w:pPr>
        <w:widowControl w:val="0"/>
        <w:autoSpaceDE w:val="0"/>
        <w:autoSpaceDN w:val="0"/>
        <w:spacing w:before="37" w:after="0"/>
        <w:ind w:left="618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При низком уровне (1 бал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дети фактически не понимают задачу: они или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lastRenderedPageBreak/>
        <w:t>рисуют с заданной фигурой что-то свое, или делают беспредметное изображение («такой узор»), иногда эти дети (для 1-2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2952A7" w:rsidRPr="002E2E4F" w:rsidRDefault="002952A7" w:rsidP="00D44C40">
      <w:pPr>
        <w:widowControl w:val="0"/>
        <w:autoSpaceDE w:val="0"/>
        <w:autoSpaceDN w:val="0"/>
        <w:spacing w:before="2" w:after="0"/>
        <w:ind w:left="618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При среднем уровне (2 бал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дети дорисовывают большинство фигурок, однако, все рисунки схематичные, без деталей. Всегда есть рисунки повторяющиеся – самим ребенком или другими детьми</w:t>
      </w:r>
      <w:r w:rsidRPr="002E2E4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2952A7" w:rsidRDefault="002952A7" w:rsidP="00D44C40">
      <w:pPr>
        <w:widowControl w:val="0"/>
        <w:autoSpaceDE w:val="0"/>
        <w:autoSpaceDN w:val="0"/>
        <w:spacing w:after="0"/>
        <w:ind w:left="543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spacing w:val="-65"/>
          <w:w w:val="9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5"/>
          <w:w w:val="99"/>
          <w:sz w:val="24"/>
          <w:szCs w:val="24"/>
          <w:u w:val="single"/>
        </w:rPr>
        <w:t xml:space="preserve">    </w:t>
      </w:r>
      <w:r w:rsidR="004A763E">
        <w:rPr>
          <w:rFonts w:ascii="Times New Roman" w:eastAsia="Times New Roman" w:hAnsi="Times New Roman" w:cs="Times New Roman"/>
          <w:spacing w:val="-65"/>
          <w:w w:val="99"/>
          <w:sz w:val="24"/>
          <w:szCs w:val="24"/>
          <w:u w:val="single"/>
        </w:rPr>
        <w:t xml:space="preserve">  </w:t>
      </w: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При высоком уровне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(3 балла)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дети дают схематичные иногда детализированные, но, как правило, оригинальные рисунки (не повторяющиеся самим ребенком или другими детьми группы). Предложенная для </w:t>
      </w:r>
      <w:proofErr w:type="spellStart"/>
      <w:r w:rsidRPr="002E2E4F">
        <w:rPr>
          <w:rFonts w:ascii="Times New Roman" w:eastAsia="Times New Roman" w:hAnsi="Times New Roman" w:cs="Times New Roman"/>
          <w:sz w:val="24"/>
          <w:szCs w:val="24"/>
        </w:rPr>
        <w:t>дорисовывания</w:t>
      </w:r>
      <w:proofErr w:type="spellEnd"/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 фигурка является обычно центральным элементом рисунка или его второстепенной деталью, последнее является показателем творческого</w:t>
      </w:r>
      <w:r w:rsidRPr="002E2E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воображения.</w:t>
      </w:r>
    </w:p>
    <w:p w:rsidR="006234D8" w:rsidRDefault="00B5018A" w:rsidP="00277EEC">
      <w:pPr>
        <w:widowControl w:val="0"/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2E2E4F" w:rsidRPr="00E85F2C" w:rsidRDefault="002E2E4F" w:rsidP="006234D8">
      <w:pPr>
        <w:widowControl w:val="0"/>
        <w:autoSpaceDE w:val="0"/>
        <w:autoSpaceDN w:val="0"/>
        <w:spacing w:after="0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85F2C">
        <w:rPr>
          <w:rFonts w:ascii="Times New Roman" w:eastAsia="Times New Roman" w:hAnsi="Times New Roman" w:cs="Times New Roman"/>
          <w:b/>
          <w:sz w:val="24"/>
          <w:szCs w:val="24"/>
        </w:rPr>
        <w:t>Придумай рассказ</w:t>
      </w:r>
      <w:r w:rsidR="00600DE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E2E4F" w:rsidRPr="00E85F2C" w:rsidRDefault="00B5018A" w:rsidP="00277EEC">
      <w:pPr>
        <w:widowControl w:val="0"/>
        <w:autoSpaceDE w:val="0"/>
        <w:autoSpaceDN w:val="0"/>
        <w:spacing w:before="45" w:after="0"/>
        <w:ind w:left="543" w:right="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5F2C" w:rsidRPr="00E85F2C">
        <w:rPr>
          <w:rFonts w:ascii="Times New Roman" w:eastAsia="Times New Roman" w:hAnsi="Times New Roman" w:cs="Times New Roman"/>
          <w:b/>
          <w:sz w:val="24"/>
          <w:szCs w:val="24"/>
        </w:rPr>
        <w:t>Ход исследования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952A7" w:rsidRDefault="002E2E4F" w:rsidP="00277EEC">
      <w:pPr>
        <w:widowControl w:val="0"/>
        <w:autoSpaceDE w:val="0"/>
        <w:autoSpaceDN w:val="0"/>
        <w:spacing w:before="47" w:after="0"/>
        <w:ind w:left="618"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E4F">
        <w:rPr>
          <w:rFonts w:ascii="Times New Roman" w:eastAsia="Times New Roman" w:hAnsi="Times New Roman" w:cs="Times New Roman"/>
          <w:sz w:val="24"/>
          <w:szCs w:val="24"/>
        </w:rPr>
        <w:t>Ребенку дается задание придумать рассказ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>, историю, сказку</w:t>
      </w:r>
      <w:r w:rsidRPr="002E2E4F">
        <w:rPr>
          <w:rFonts w:ascii="Times New Roman" w:eastAsia="Times New Roman" w:hAnsi="Times New Roman" w:cs="Times New Roman"/>
          <w:sz w:val="24"/>
          <w:szCs w:val="24"/>
        </w:rPr>
        <w:t xml:space="preserve"> о ком-либо или о чем-либо, затратив на это всего 1 минуту, и затем пересказать ег</w:t>
      </w:r>
      <w:r w:rsidR="00600DE7">
        <w:rPr>
          <w:rFonts w:ascii="Times New Roman" w:eastAsia="Times New Roman" w:hAnsi="Times New Roman" w:cs="Times New Roman"/>
          <w:sz w:val="24"/>
          <w:szCs w:val="24"/>
        </w:rPr>
        <w:t xml:space="preserve">о в течение двух минут. </w:t>
      </w:r>
    </w:p>
    <w:p w:rsidR="002952A7" w:rsidRPr="002952A7" w:rsidRDefault="002952A7" w:rsidP="00277EEC">
      <w:pPr>
        <w:widowControl w:val="0"/>
        <w:autoSpaceDE w:val="0"/>
        <w:autoSpaceDN w:val="0"/>
        <w:spacing w:before="9" w:after="0"/>
        <w:ind w:right="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результатов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 ребенка.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активность ребенка, скорость придумывания.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Эмоциональность образов.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 сюжета.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Произвольность и свобода поведения ребенка.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Инициативность.</w:t>
      </w:r>
    </w:p>
    <w:p w:rsid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Самостоятельность и ответственность.</w:t>
      </w:r>
    </w:p>
    <w:p w:rsidR="002952A7" w:rsidRPr="002952A7" w:rsidRDefault="002952A7" w:rsidP="00D067C7">
      <w:pPr>
        <w:pStyle w:val="a3"/>
        <w:widowControl w:val="0"/>
        <w:numPr>
          <w:ilvl w:val="0"/>
          <w:numId w:val="19"/>
        </w:numPr>
        <w:autoSpaceDE w:val="0"/>
        <w:autoSpaceDN w:val="0"/>
        <w:spacing w:before="47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самооценке.</w:t>
      </w:r>
    </w:p>
    <w:p w:rsidR="00E85F2C" w:rsidRPr="002952A7" w:rsidRDefault="00E85F2C" w:rsidP="00277EEC">
      <w:pPr>
        <w:widowControl w:val="0"/>
        <w:autoSpaceDE w:val="0"/>
        <w:autoSpaceDN w:val="0"/>
        <w:spacing w:before="9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85F2C" w:rsidRPr="002952A7" w:rsidSect="00CC4AFC">
          <w:footerReference w:type="default" r:id="rId9"/>
          <w:pgSz w:w="11920" w:h="16850"/>
          <w:pgMar w:top="1134" w:right="850" w:bottom="1134" w:left="1701" w:header="0" w:footer="934" w:gutter="0"/>
          <w:cols w:space="720"/>
          <w:docGrid w:linePitch="299"/>
        </w:sectPr>
      </w:pPr>
    </w:p>
    <w:p w:rsidR="00B579FC" w:rsidRPr="00B5018A" w:rsidRDefault="00B5018A" w:rsidP="006234D8">
      <w:pPr>
        <w:pStyle w:val="a3"/>
        <w:widowControl w:val="0"/>
        <w:tabs>
          <w:tab w:val="left" w:pos="4169"/>
        </w:tabs>
        <w:autoSpaceDE w:val="0"/>
        <w:autoSpaceDN w:val="0"/>
        <w:spacing w:before="71"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B579FC" w:rsidRPr="00B5018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СОДЕРЖАТЕЛЬНЫЙ</w:t>
      </w:r>
      <w:r w:rsidR="00B579FC" w:rsidRPr="00B5018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579FC" w:rsidRPr="00B5018A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B579FC" w:rsidRPr="00B579FC" w:rsidRDefault="00B579FC" w:rsidP="00B579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B579FC" w:rsidRPr="00B579FC" w:rsidRDefault="00B579FC" w:rsidP="00D067C7">
      <w:pPr>
        <w:widowControl w:val="0"/>
        <w:numPr>
          <w:ilvl w:val="1"/>
          <w:numId w:val="3"/>
        </w:numPr>
        <w:tabs>
          <w:tab w:val="left" w:pos="1540"/>
        </w:tabs>
        <w:autoSpaceDE w:val="0"/>
        <w:autoSpaceDN w:val="0"/>
        <w:spacing w:after="0" w:line="240" w:lineRule="auto"/>
        <w:ind w:right="1307" w:hanging="1188"/>
        <w:rPr>
          <w:rFonts w:ascii="Times New Roman" w:eastAsia="Times New Roman" w:hAnsi="Times New Roman" w:cs="Times New Roman"/>
          <w:b/>
          <w:sz w:val="24"/>
        </w:rPr>
      </w:pPr>
      <w:r w:rsidRPr="00B579FC">
        <w:rPr>
          <w:rFonts w:ascii="Times New Roman" w:eastAsia="Times New Roman" w:hAnsi="Times New Roman" w:cs="Times New Roman"/>
          <w:b/>
          <w:sz w:val="24"/>
        </w:rPr>
        <w:t>Описание форм, способов</w:t>
      </w:r>
      <w:r>
        <w:rPr>
          <w:rFonts w:ascii="Times New Roman" w:eastAsia="Times New Roman" w:hAnsi="Times New Roman" w:cs="Times New Roman"/>
          <w:b/>
          <w:sz w:val="24"/>
        </w:rPr>
        <w:t>, методов и средств реализации п</w:t>
      </w:r>
      <w:r w:rsidRPr="00B579FC">
        <w:rPr>
          <w:rFonts w:ascii="Times New Roman" w:eastAsia="Times New Roman" w:hAnsi="Times New Roman" w:cs="Times New Roman"/>
          <w:b/>
          <w:sz w:val="24"/>
        </w:rPr>
        <w:t>рограммы с учетом возрастных и индивидуальных особенностей</w:t>
      </w:r>
      <w:r w:rsidRPr="00B579F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воспитанников</w:t>
      </w:r>
    </w:p>
    <w:p w:rsidR="00B579FC" w:rsidRPr="00B579FC" w:rsidRDefault="00B579FC" w:rsidP="00E96AA8">
      <w:pPr>
        <w:widowControl w:val="0"/>
        <w:autoSpaceDE w:val="0"/>
        <w:autoSpaceDN w:val="0"/>
        <w:spacing w:before="90" w:after="0" w:line="240" w:lineRule="auto"/>
        <w:ind w:left="774" w:right="956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B579F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деятельность в образ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овательном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процессе </w:t>
      </w:r>
      <w:r w:rsidRPr="00B579F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ДОУ</w:t>
      </w:r>
      <w:proofErr w:type="gramEnd"/>
    </w:p>
    <w:p w:rsidR="00B579FC" w:rsidRPr="00B579FC" w:rsidRDefault="00B579FC" w:rsidP="00B579FC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6095"/>
      </w:tblGrid>
      <w:tr w:rsidR="00B579FC" w:rsidRPr="00B579FC" w:rsidTr="00E0061A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6234D8" w:rsidRDefault="00B579FC" w:rsidP="00B579FC">
            <w:pPr>
              <w:spacing w:before="2" w:line="252" w:lineRule="exact"/>
              <w:ind w:left="110" w:right="11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6234D8" w:rsidRDefault="00B579FC" w:rsidP="00B579FC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5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B579FC" w:rsidRPr="00B579FC" w:rsidTr="00E0061A">
        <w:trPr>
          <w:trHeight w:val="2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spacing w:line="276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Игры:</w:t>
            </w:r>
          </w:p>
          <w:p w:rsidR="00B579FC" w:rsidRPr="00D44C40" w:rsidRDefault="00B579FC" w:rsidP="00532B17">
            <w:pPr>
              <w:numPr>
                <w:ilvl w:val="0"/>
                <w:numId w:val="4"/>
              </w:numPr>
              <w:tabs>
                <w:tab w:val="left" w:pos="290"/>
              </w:tabs>
              <w:ind w:left="289" w:hanging="18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игры-драматизации;</w:t>
            </w:r>
          </w:p>
          <w:p w:rsidR="00B579FC" w:rsidRPr="00D44C40" w:rsidRDefault="00B579FC" w:rsidP="00532B17">
            <w:pPr>
              <w:numPr>
                <w:ilvl w:val="0"/>
                <w:numId w:val="4"/>
              </w:numPr>
              <w:tabs>
                <w:tab w:val="left" w:pos="237"/>
              </w:tabs>
              <w:spacing w:before="1"/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театрализованные (сценки, миниатюры);</w:t>
            </w:r>
          </w:p>
          <w:p w:rsidR="00B579FC" w:rsidRPr="00D44C40" w:rsidRDefault="00B579FC" w:rsidP="00532B17">
            <w:pPr>
              <w:numPr>
                <w:ilvl w:val="0"/>
                <w:numId w:val="4"/>
              </w:numPr>
              <w:tabs>
                <w:tab w:val="left" w:pos="261"/>
              </w:tabs>
              <w:ind w:right="96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игры-этюды, импровизации (упражнения на дикцию, жестикуляцию и др.).</w:t>
            </w:r>
          </w:p>
          <w:p w:rsidR="00B579FC" w:rsidRPr="00D44C40" w:rsidRDefault="00B579FC" w:rsidP="00532B17">
            <w:pPr>
              <w:numPr>
                <w:ilvl w:val="0"/>
                <w:numId w:val="4"/>
              </w:numPr>
              <w:tabs>
                <w:tab w:val="left" w:pos="235"/>
              </w:tabs>
              <w:ind w:left="234" w:hanging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сюжетно-ролевые;</w:t>
            </w:r>
          </w:p>
          <w:p w:rsidR="00B579FC" w:rsidRPr="00D44C40" w:rsidRDefault="00B579FC" w:rsidP="00532B17">
            <w:pPr>
              <w:numPr>
                <w:ilvl w:val="0"/>
                <w:numId w:val="4"/>
              </w:numPr>
              <w:tabs>
                <w:tab w:val="left" w:pos="237"/>
              </w:tabs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игры </w:t>
            </w:r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фантазирование.</w:t>
            </w:r>
          </w:p>
          <w:p w:rsidR="00E93FD0" w:rsidRPr="001707AD" w:rsidRDefault="00B579FC" w:rsidP="00532B17">
            <w:pPr>
              <w:numPr>
                <w:ilvl w:val="0"/>
                <w:numId w:val="4"/>
              </w:numPr>
              <w:tabs>
                <w:tab w:val="left" w:pos="237"/>
              </w:tabs>
              <w:spacing w:before="1"/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подвижные;</w:t>
            </w:r>
            <w:r w:rsidR="00E0061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музыкальные.</w:t>
            </w:r>
          </w:p>
        </w:tc>
      </w:tr>
      <w:tr w:rsidR="00B579FC" w:rsidRPr="00B579FC" w:rsidTr="00E0061A">
        <w:trPr>
          <w:trHeight w:val="7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1EA" w:rsidRPr="00D44C40" w:rsidRDefault="00B579FC" w:rsidP="00D44C40">
            <w:pPr>
              <w:ind w:left="107" w:right="62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Познавательно- исследовательская</w:t>
            </w:r>
            <w:r w:rsid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8A51EA" w:rsidP="001707AD">
            <w:pPr>
              <w:spacing w:line="276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B579FC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оделирование</w:t>
            </w:r>
          </w:p>
        </w:tc>
      </w:tr>
      <w:tr w:rsidR="00B579FC" w:rsidRPr="00B579FC" w:rsidTr="00E0061A">
        <w:trPr>
          <w:trHeight w:val="2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ind w:left="107" w:right="66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Коммуникати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ая 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spacing w:line="276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 общения со взрослым: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5"/>
              </w:tabs>
              <w:spacing w:before="1"/>
              <w:ind w:hanging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ситуативно-деловая;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7"/>
              </w:tabs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внеситуативно</w:t>
            </w:r>
            <w:proofErr w:type="spellEnd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-познавательная;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7"/>
              </w:tabs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внеситуативно</w:t>
            </w:r>
            <w:proofErr w:type="spellEnd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-личностная.</w:t>
            </w:r>
          </w:p>
          <w:p w:rsidR="00B579FC" w:rsidRPr="00D44C40" w:rsidRDefault="00B579FC" w:rsidP="00532B17">
            <w:pPr>
              <w:spacing w:before="2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 общения со сверстником: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7"/>
              </w:tabs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эмоционально-практическая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7"/>
              </w:tabs>
              <w:spacing w:before="1"/>
              <w:ind w:left="236" w:hanging="1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внеситуативно</w:t>
            </w:r>
            <w:proofErr w:type="spellEnd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-деловая;</w:t>
            </w:r>
          </w:p>
          <w:p w:rsidR="00B579FC" w:rsidRPr="00D44C40" w:rsidRDefault="00B579FC" w:rsidP="00532B17">
            <w:pPr>
              <w:numPr>
                <w:ilvl w:val="0"/>
                <w:numId w:val="5"/>
              </w:numPr>
              <w:tabs>
                <w:tab w:val="left" w:pos="235"/>
              </w:tabs>
              <w:ind w:hanging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ситуативно-деловая.</w:t>
            </w:r>
          </w:p>
          <w:p w:rsidR="00E93FD0" w:rsidRPr="00D44C40" w:rsidRDefault="00B579FC" w:rsidP="001707AD">
            <w:pPr>
              <w:spacing w:before="5" w:line="276" w:lineRule="auto"/>
              <w:ind w:left="109" w:right="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Беседа, коммуникативная ситуация, составление рассказов и сказок, творческий пересказ, разгадывание загадок, ситуативный разговор, ситуация морального выбора и др.</w:t>
            </w:r>
          </w:p>
        </w:tc>
      </w:tr>
      <w:tr w:rsidR="00B579FC" w:rsidRPr="00B579FC" w:rsidTr="00E0061A">
        <w:trPr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Двигательная</w:t>
            </w:r>
          </w:p>
          <w:p w:rsidR="00B579FC" w:rsidRPr="00D44C40" w:rsidRDefault="00B579FC" w:rsidP="00B579FC">
            <w:pPr>
              <w:spacing w:line="240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8A51EA" w:rsidP="001707AD">
            <w:pPr>
              <w:spacing w:line="276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B579FC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анцевально-ритмические упражнения</w:t>
            </w:r>
          </w:p>
          <w:p w:rsidR="00E93FD0" w:rsidRPr="00D44C40" w:rsidRDefault="00B579FC" w:rsidP="001707AD">
            <w:pPr>
              <w:spacing w:line="276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игроритми</w:t>
            </w:r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</w:t>
            </w:r>
            <w:proofErr w:type="spellEnd"/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игрогимнастика</w:t>
            </w:r>
            <w:proofErr w:type="spellEnd"/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игротанец</w:t>
            </w:r>
            <w:proofErr w:type="spellEnd"/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</w:tr>
      <w:tr w:rsidR="00B579FC" w:rsidRPr="00B579FC" w:rsidTr="00E0061A">
        <w:trPr>
          <w:trHeight w:val="7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tabs>
                <w:tab w:val="left" w:pos="1515"/>
                <w:tab w:val="left" w:pos="2333"/>
              </w:tabs>
              <w:ind w:left="107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Самообслуживание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 элементы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бытового</w:t>
            </w:r>
          </w:p>
          <w:p w:rsidR="008A51EA" w:rsidRPr="00D44C40" w:rsidRDefault="001707AD" w:rsidP="001707AD">
            <w:pPr>
              <w:spacing w:line="23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B579FC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руда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7AD" w:rsidRDefault="008A51EA" w:rsidP="001707AD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Самообсл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живание</w:t>
            </w:r>
          </w:p>
          <w:p w:rsidR="00B579FC" w:rsidRPr="00D44C40" w:rsidRDefault="008A51EA" w:rsidP="001707AD">
            <w:pPr>
              <w:ind w:left="11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Совместный труд</w:t>
            </w:r>
          </w:p>
        </w:tc>
      </w:tr>
      <w:tr w:rsidR="00B579FC" w:rsidRPr="00B579FC" w:rsidTr="00E0061A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Изобразительная</w:t>
            </w:r>
          </w:p>
          <w:p w:rsidR="008A51EA" w:rsidRPr="00D44C40" w:rsidRDefault="008A51EA" w:rsidP="008A51EA">
            <w:pPr>
              <w:spacing w:before="1" w:line="23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="00B579FC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8A51EA" w:rsidP="00B579FC">
            <w:pPr>
              <w:spacing w:line="24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Рисование атрибутов</w:t>
            </w:r>
          </w:p>
        </w:tc>
      </w:tr>
      <w:tr w:rsidR="00B579FC" w:rsidRPr="00B579FC" w:rsidTr="00E0061A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tabs>
                <w:tab w:val="left" w:pos="2250"/>
              </w:tabs>
              <w:spacing w:line="24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Конструирование</w:t>
            </w:r>
            <w:r w:rsid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</w:p>
          <w:p w:rsidR="008A51EA" w:rsidRPr="00D44C40" w:rsidRDefault="00B579FC" w:rsidP="008A51EA">
            <w:pPr>
              <w:spacing w:before="1" w:line="23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различных материалов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Мод</w:t>
            </w:r>
            <w:r w:rsidR="008A51EA"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елирование декораций и костюмов</w:t>
            </w:r>
          </w:p>
        </w:tc>
      </w:tr>
      <w:tr w:rsidR="00B579FC" w:rsidRPr="00B579FC" w:rsidTr="00E0061A">
        <w:trPr>
          <w:trHeight w:val="8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Восприятие</w:t>
            </w:r>
          </w:p>
          <w:p w:rsidR="00B579FC" w:rsidRPr="00D44C40" w:rsidRDefault="00B579FC" w:rsidP="00B579FC">
            <w:pPr>
              <w:spacing w:before="1"/>
              <w:ind w:left="107" w:right="8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художественной литературы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spacing w:line="24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Чтение (слушание);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 (рассуждение);</w:t>
            </w:r>
          </w:p>
          <w:p w:rsidR="00E93FD0" w:rsidRPr="00D44C40" w:rsidRDefault="00B579FC" w:rsidP="001707AD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рассказывание 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пересказывание</w:t>
            </w:r>
            <w:proofErr w:type="spellEnd"/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), декламация; разучивание;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ситуативный разговор.</w:t>
            </w:r>
          </w:p>
        </w:tc>
      </w:tr>
      <w:tr w:rsidR="00B579FC" w:rsidRPr="00B579FC" w:rsidTr="00E0061A">
        <w:trPr>
          <w:trHeight w:val="1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1707AD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Музыкальная </w:t>
            </w:r>
            <w:r w:rsidR="001707A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еятельность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9FC" w:rsidRPr="00D44C40" w:rsidRDefault="00B579FC" w:rsidP="00B579FC">
            <w:pPr>
              <w:spacing w:line="247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Исполнительство (вокальное, инструментальное):</w:t>
            </w:r>
          </w:p>
          <w:p w:rsidR="00B579FC" w:rsidRPr="00D44C40" w:rsidRDefault="00B579FC" w:rsidP="00D067C7">
            <w:pPr>
              <w:numPr>
                <w:ilvl w:val="0"/>
                <w:numId w:val="6"/>
              </w:numPr>
              <w:tabs>
                <w:tab w:val="left" w:pos="237"/>
              </w:tabs>
              <w:spacing w:before="1" w:line="252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пение;</w:t>
            </w:r>
          </w:p>
          <w:p w:rsidR="00B579FC" w:rsidRPr="00D44C40" w:rsidRDefault="00B579FC" w:rsidP="00D067C7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 w:hanging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музыкально-ритмические движения;</w:t>
            </w:r>
          </w:p>
          <w:p w:rsidR="00B579FC" w:rsidRPr="00D44C40" w:rsidRDefault="00B579FC" w:rsidP="00D067C7">
            <w:pPr>
              <w:numPr>
                <w:ilvl w:val="0"/>
                <w:numId w:val="6"/>
              </w:numPr>
              <w:tabs>
                <w:tab w:val="left" w:pos="235"/>
              </w:tabs>
              <w:spacing w:before="1" w:line="253" w:lineRule="exact"/>
              <w:ind w:left="234" w:hanging="12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музыкально-игровая деятельность;</w:t>
            </w:r>
          </w:p>
          <w:p w:rsidR="00B579FC" w:rsidRPr="00D44C40" w:rsidRDefault="00B579FC" w:rsidP="00D067C7">
            <w:pPr>
              <w:numPr>
                <w:ilvl w:val="0"/>
                <w:numId w:val="6"/>
              </w:numPr>
              <w:tabs>
                <w:tab w:val="left" w:pos="237"/>
              </w:tabs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44C4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на музыкальных инструментах.</w:t>
            </w:r>
          </w:p>
          <w:p w:rsidR="00E93FD0" w:rsidRPr="00D44C40" w:rsidRDefault="00E93FD0" w:rsidP="00E93FD0">
            <w:pPr>
              <w:tabs>
                <w:tab w:val="left" w:pos="237"/>
              </w:tabs>
              <w:spacing w:line="240" w:lineRule="exact"/>
              <w:ind w:left="2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42579" w:rsidRPr="00916156" w:rsidRDefault="00C42579" w:rsidP="006761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C42579" w:rsidRPr="00916156" w:rsidSect="00D44C40">
          <w:pgSz w:w="11920" w:h="16850"/>
          <w:pgMar w:top="1134" w:right="850" w:bottom="1134" w:left="1701" w:header="0" w:footer="934" w:gutter="0"/>
          <w:cols w:space="720"/>
          <w:docGrid w:linePitch="299"/>
        </w:sectPr>
      </w:pPr>
    </w:p>
    <w:p w:rsidR="00B763FC" w:rsidRPr="00B763FC" w:rsidRDefault="00B763FC" w:rsidP="006234D8">
      <w:pPr>
        <w:widowControl w:val="0"/>
        <w:autoSpaceDE w:val="0"/>
        <w:autoSpaceDN w:val="0"/>
        <w:spacing w:before="5" w:after="0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реализации программы</w:t>
      </w:r>
    </w:p>
    <w:p w:rsidR="00B763FC" w:rsidRPr="00B763FC" w:rsidRDefault="00D63E03" w:rsidP="006234D8">
      <w:pPr>
        <w:widowControl w:val="0"/>
        <w:tabs>
          <w:tab w:val="left" w:pos="1514"/>
        </w:tabs>
        <w:autoSpaceDE w:val="0"/>
        <w:autoSpaceDN w:val="0"/>
        <w:spacing w:before="137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295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B763FC" w:rsidRPr="00B763FC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Театральная игра. Игры – превращения. Театральные</w:t>
      </w:r>
      <w:r w:rsidR="00B763FC" w:rsidRPr="00B763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763FC" w:rsidRPr="00B763FC">
        <w:rPr>
          <w:rFonts w:ascii="Times New Roman" w:eastAsia="Times New Roman" w:hAnsi="Times New Roman" w:cs="Times New Roman"/>
          <w:b/>
          <w:bCs/>
          <w:sz w:val="24"/>
          <w:szCs w:val="24"/>
        </w:rPr>
        <w:t>этюды.</w:t>
      </w:r>
    </w:p>
    <w:p w:rsidR="00B763FC" w:rsidRPr="002952A7" w:rsidRDefault="00B763FC" w:rsidP="006234D8">
      <w:pPr>
        <w:widowControl w:val="0"/>
        <w:autoSpaceDE w:val="0"/>
        <w:autoSpaceDN w:val="0"/>
        <w:spacing w:before="135" w:after="0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="002952A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2952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2952A7" w:rsidRPr="006234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чить детей ориентироваться в пространстве, равномерно размещаться по площадке, строить диалог</w:t>
      </w:r>
      <w:r w:rsidR="002952A7">
        <w:rPr>
          <w:rFonts w:ascii="Times New Roman" w:eastAsia="Times New Roman" w:hAnsi="Times New Roman" w:cs="Times New Roman"/>
          <w:sz w:val="24"/>
          <w:szCs w:val="24"/>
        </w:rPr>
        <w:t xml:space="preserve"> с партнёром на заданную тему, р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азвивать способность произвольно напрягать и расслаблять отдельные группы мышц, запоминать слова героев спектаклей, развивать зрительное слуховое внимание, память, наблюдательность, образное мышление, фантазию, воображение, интерес к сценическому</w:t>
      </w:r>
      <w:r w:rsidRPr="00B763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искусству.</w:t>
      </w:r>
    </w:p>
    <w:p w:rsidR="00B763FC" w:rsidRPr="00B763FC" w:rsidRDefault="00B763FC" w:rsidP="006234D8">
      <w:pPr>
        <w:widowControl w:val="0"/>
        <w:autoSpaceDE w:val="0"/>
        <w:autoSpaceDN w:val="0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движение доставляло удовольствие исполнителю и нравилось зрителям, нужно научить детей владеть своим телом (произвольно напрягать и расслаблять мышцы). Этому помогут </w:t>
      </w:r>
      <w:r w:rsidRPr="00CB03F8">
        <w:rPr>
          <w:rFonts w:ascii="Times New Roman" w:eastAsia="Times New Roman" w:hAnsi="Times New Roman" w:cs="Times New Roman"/>
          <w:b/>
          <w:sz w:val="24"/>
          <w:szCs w:val="24"/>
        </w:rPr>
        <w:t>игры – превращения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. Они должны научить будущих актеров выразительности, оживлять фантазию и воображение, без которых не обойдется ни одно движение маленького актера.</w:t>
      </w:r>
    </w:p>
    <w:p w:rsidR="00B763FC" w:rsidRPr="00B763FC" w:rsidRDefault="00B763FC" w:rsidP="006234D8">
      <w:pPr>
        <w:widowControl w:val="0"/>
        <w:autoSpaceDE w:val="0"/>
        <w:autoSpaceDN w:val="0"/>
        <w:spacing w:after="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3F8">
        <w:rPr>
          <w:rFonts w:ascii="Times New Roman" w:eastAsia="Times New Roman" w:hAnsi="Times New Roman" w:cs="Times New Roman"/>
          <w:b/>
          <w:sz w:val="24"/>
          <w:szCs w:val="24"/>
        </w:rPr>
        <w:t>Театральные этюды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 должны развивать детское воображение, обучать детей выражению различных эмоций и воспроизведению отдельных черт характера.</w:t>
      </w:r>
    </w:p>
    <w:p w:rsidR="00B763FC" w:rsidRPr="00B763FC" w:rsidRDefault="00B763FC" w:rsidP="006234D8">
      <w:pPr>
        <w:widowControl w:val="0"/>
        <w:autoSpaceDE w:val="0"/>
        <w:autoSpaceDN w:val="0"/>
        <w:spacing w:before="6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драматизации в театрализованных играх</w:t>
      </w:r>
    </w:p>
    <w:p w:rsidR="00B763FC" w:rsidRPr="00B763FC" w:rsidRDefault="00B763FC" w:rsidP="006234D8">
      <w:pPr>
        <w:widowControl w:val="0"/>
        <w:autoSpaceDE w:val="0"/>
        <w:autoSpaceDN w:val="0"/>
        <w:spacing w:before="132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B763F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Правило индивидуальности. 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Драматизация – это не просто пересказ сказки, в </w:t>
      </w:r>
      <w:proofErr w:type="gramStart"/>
      <w:r w:rsidRPr="00B763FC">
        <w:rPr>
          <w:rFonts w:ascii="Times New Roman" w:eastAsia="Times New Roman" w:hAnsi="Times New Roman" w:cs="Times New Roman"/>
          <w:sz w:val="24"/>
          <w:szCs w:val="24"/>
        </w:rPr>
        <w:t>ней  нет</w:t>
      </w:r>
      <w:proofErr w:type="gramEnd"/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 строго очерченных ролей с заранее выученным текстом. Дети переживают за своего героя, действуют от его имени, привнося в персонаж свою личность. Именно поэтому герой, сыгранный одним ребенком, будет совсем не похож на героя, сыгранного другим ребенком. Да и один и тот же ребенок, играя во второй раз, может быть совсем</w:t>
      </w:r>
      <w:r w:rsidRPr="00B763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другим.</w:t>
      </w:r>
    </w:p>
    <w:p w:rsidR="009E7AB6" w:rsidRDefault="00B763FC" w:rsidP="006234D8">
      <w:pPr>
        <w:widowControl w:val="0"/>
        <w:autoSpaceDE w:val="0"/>
        <w:autoSpaceDN w:val="0"/>
        <w:spacing w:before="1" w:after="0"/>
        <w:ind w:left="-28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Проигрывание </w:t>
      </w:r>
      <w:proofErr w:type="spellStart"/>
      <w:r w:rsidRPr="00B763FC">
        <w:rPr>
          <w:rFonts w:ascii="Times New Roman" w:eastAsia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 упражнений на изображение эмоций, черт характера, обсуждение и ответы на мои вопросы являются необходимой подготовкой к драматизации,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t>«проживанию» за другого, но по-своему.</w:t>
      </w:r>
    </w:p>
    <w:p w:rsidR="00E015C6" w:rsidRPr="00E015C6" w:rsidRDefault="00E015C6" w:rsidP="006234D8">
      <w:pPr>
        <w:widowControl w:val="0"/>
        <w:autoSpaceDE w:val="0"/>
        <w:autoSpaceDN w:val="0"/>
        <w:spacing w:before="66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6">
        <w:rPr>
          <w:rFonts w:ascii="Times New Roman" w:eastAsia="Times New Roman" w:hAnsi="Times New Roman" w:cs="Times New Roman"/>
          <w:b/>
          <w:sz w:val="24"/>
          <w:szCs w:val="24"/>
        </w:rPr>
        <w:t>Правило всеобщего участия.</w:t>
      </w:r>
      <w:r w:rsidRPr="00E01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 xml:space="preserve">В драматизации участвуют все дети. Если не хватает ролей для изображения людей, зверей, то активными участниками спектакля могут стать деревья, кусты, ветер, избушка и т.д., которые могут помогать героям сказки, могут мешать, а могут передавать и усиливать настроение главных </w:t>
      </w:r>
      <w:proofErr w:type="gramStart"/>
      <w:r w:rsidRPr="00E015C6">
        <w:rPr>
          <w:rFonts w:ascii="Times New Roman" w:eastAsia="Times New Roman" w:hAnsi="Times New Roman" w:cs="Times New Roman"/>
          <w:sz w:val="24"/>
          <w:szCs w:val="24"/>
        </w:rPr>
        <w:t>героев.(</w:t>
      </w:r>
      <w:proofErr w:type="gramEnd"/>
      <w:r w:rsidRPr="00E015C6">
        <w:rPr>
          <w:rFonts w:ascii="Times New Roman" w:eastAsia="Times New Roman" w:hAnsi="Times New Roman" w:cs="Times New Roman"/>
          <w:sz w:val="24"/>
          <w:szCs w:val="24"/>
        </w:rPr>
        <w:t>Например, в сказке про Красную шапочку добавлены роли девочек – бабочки, мальчиков –</w:t>
      </w:r>
      <w:r w:rsidRPr="00E015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деревьев).</w:t>
      </w:r>
    </w:p>
    <w:p w:rsidR="00E015C6" w:rsidRPr="00E015C6" w:rsidRDefault="00E015C6" w:rsidP="006234D8">
      <w:pPr>
        <w:widowControl w:val="0"/>
        <w:autoSpaceDE w:val="0"/>
        <w:autoSpaceDN w:val="0"/>
        <w:spacing w:before="2"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 w:rsidRPr="00E015C6">
        <w:rPr>
          <w:rFonts w:ascii="Times New Roman" w:eastAsia="Times New Roman" w:hAnsi="Times New Roman" w:cs="Times New Roman"/>
          <w:sz w:val="24"/>
        </w:rPr>
        <w:t xml:space="preserve"> </w:t>
      </w:r>
      <w:r w:rsidRPr="00E015C6">
        <w:rPr>
          <w:rFonts w:ascii="Times New Roman" w:eastAsia="Times New Roman" w:hAnsi="Times New Roman" w:cs="Times New Roman"/>
          <w:b/>
          <w:sz w:val="24"/>
        </w:rPr>
        <w:t>Правило свободы выбора.</w:t>
      </w:r>
      <w:r w:rsidRPr="00E015C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</w:rPr>
        <w:t xml:space="preserve">Каждая сказка проигрывается неоднократно. Она повторяется </w:t>
      </w:r>
      <w:r w:rsidRPr="00CB03F8">
        <w:rPr>
          <w:rFonts w:ascii="Times New Roman" w:eastAsia="Times New Roman" w:hAnsi="Times New Roman" w:cs="Times New Roman"/>
          <w:sz w:val="24"/>
        </w:rPr>
        <w:t>(но это будет каждый раз другая сказка – см. правило индивидуальности)</w:t>
      </w:r>
      <w:r w:rsidRPr="00E015C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</w:rPr>
        <w:t>до тех пор, пока каждый ребенок не проиграет все роли, которые он хочет.</w:t>
      </w:r>
    </w:p>
    <w:p w:rsidR="00E015C6" w:rsidRPr="00E015C6" w:rsidRDefault="00E015C6" w:rsidP="006234D8">
      <w:pPr>
        <w:widowControl w:val="0"/>
        <w:autoSpaceDE w:val="0"/>
        <w:autoSpaceDN w:val="0"/>
        <w:spacing w:after="0"/>
        <w:ind w:left="-28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6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D63E03">
        <w:rPr>
          <w:rFonts w:ascii="Times New Roman" w:eastAsia="Times New Roman" w:hAnsi="Times New Roman" w:cs="Times New Roman"/>
          <w:b/>
          <w:sz w:val="24"/>
          <w:szCs w:val="24"/>
        </w:rPr>
        <w:t>Правило помогающих вопросов.</w:t>
      </w:r>
      <w:r w:rsidRPr="00E015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Для облегчения проигрывания той или иной роли после знакомства со сказкой и перед ее проигрыванием мы с детьми обсуждаем, «проговариваем» каждую роль. В этом помогают вопросы детям: что ты хочешь делать? Что тебе мешает в этом? Что поможет сделать это? Что чувствует твой персонаж? Какой он? О чем мечтает? Что он хочет</w:t>
      </w:r>
      <w:r w:rsidRPr="00E015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сказать?</w:t>
      </w:r>
    </w:p>
    <w:p w:rsidR="00E015C6" w:rsidRPr="00E015C6" w:rsidRDefault="00E015C6" w:rsidP="006234D8">
      <w:pPr>
        <w:widowControl w:val="0"/>
        <w:autoSpaceDE w:val="0"/>
        <w:autoSpaceDN w:val="0"/>
        <w:spacing w:before="1" w:after="0"/>
        <w:ind w:left="-28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03">
        <w:rPr>
          <w:rFonts w:ascii="Times New Roman" w:eastAsia="Times New Roman" w:hAnsi="Times New Roman" w:cs="Times New Roman"/>
          <w:b/>
          <w:sz w:val="24"/>
          <w:szCs w:val="24"/>
        </w:rPr>
        <w:t>Правило обратной связи.</w:t>
      </w:r>
      <w:r w:rsidRPr="00E01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После проигрывания сказки проходит ее обсуждение: Какие чувства ты испытывал во время спектакля? Чье поведение, чьи поступки тебе понравились? Почему? Кто тебе больше всего помог в игре? Кого ты хочешь теперь сыграть? Почему?</w:t>
      </w:r>
    </w:p>
    <w:p w:rsidR="00E015C6" w:rsidRDefault="00E015C6" w:rsidP="006234D8">
      <w:pPr>
        <w:widowControl w:val="0"/>
        <w:autoSpaceDE w:val="0"/>
        <w:autoSpaceDN w:val="0"/>
        <w:spacing w:after="0"/>
        <w:ind w:left="-284"/>
        <w:rPr>
          <w:rFonts w:ascii="Times New Roman" w:eastAsia="Times New Roman" w:hAnsi="Times New Roman" w:cs="Times New Roman"/>
          <w:sz w:val="24"/>
        </w:rPr>
      </w:pPr>
      <w:r w:rsidRPr="00D63E03">
        <w:rPr>
          <w:rFonts w:ascii="Times New Roman" w:eastAsia="Times New Roman" w:hAnsi="Times New Roman" w:cs="Times New Roman"/>
          <w:sz w:val="24"/>
        </w:rPr>
        <w:t xml:space="preserve"> </w:t>
      </w:r>
      <w:r w:rsidRPr="00D63E03">
        <w:rPr>
          <w:rFonts w:ascii="Times New Roman" w:eastAsia="Times New Roman" w:hAnsi="Times New Roman" w:cs="Times New Roman"/>
          <w:b/>
          <w:sz w:val="24"/>
        </w:rPr>
        <w:t>Правило мудрого руководителя.</w:t>
      </w:r>
      <w:r w:rsidRPr="00E015C6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</w:rPr>
        <w:t>Соблюдение и сопровождение педагогом всех перечисленных правил драматизации, индивидуальный подход к каждому ребенку.</w:t>
      </w:r>
    </w:p>
    <w:p w:rsidR="002952A7" w:rsidRPr="00B763FC" w:rsidRDefault="002952A7" w:rsidP="006234D8">
      <w:pPr>
        <w:widowControl w:val="0"/>
        <w:autoSpaceDE w:val="0"/>
        <w:autoSpaceDN w:val="0"/>
        <w:spacing w:before="71" w:after="0"/>
        <w:ind w:left="-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 и примен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ение атрибутики к драматизациям</w:t>
      </w:r>
    </w:p>
    <w:p w:rsidR="002952A7" w:rsidRPr="00B763FC" w:rsidRDefault="002952A7" w:rsidP="006234D8">
      <w:pPr>
        <w:widowControl w:val="0"/>
        <w:autoSpaceDE w:val="0"/>
        <w:autoSpaceDN w:val="0"/>
        <w:spacing w:before="135" w:after="0"/>
        <w:ind w:left="-284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z w:val="24"/>
          <w:szCs w:val="24"/>
        </w:rPr>
        <w:t xml:space="preserve">Атрибутика (элементы костюмов, маски, декорации) помогает детям погрузиться в </w:t>
      </w:r>
      <w:r w:rsidRPr="00B763FC">
        <w:rPr>
          <w:rFonts w:ascii="Times New Roman" w:eastAsia="Times New Roman" w:hAnsi="Times New Roman" w:cs="Times New Roman"/>
          <w:sz w:val="24"/>
          <w:szCs w:val="24"/>
        </w:rPr>
        <w:lastRenderedPageBreak/>
        <w:t>сказочный мир, лучше почувствовать своих героев, передать их характер. Она создает определенное настроение, подготавливает маленьких артистов к восприятию и передаче изменений, происходящих по ходу сюжета. Атрибутика не должна быть сложной, дети иногда изготавливают ее сами, или используем шапочки-маски. Каждый персонаж имеет несколько масок, ведь в процессе развертывания сюжета эмоциональное состояние героев неоднократно меняется (страх, веселье, удивление, злость и т.д.)</w:t>
      </w:r>
    </w:p>
    <w:p w:rsidR="00E015C6" w:rsidRPr="00711145" w:rsidRDefault="002952A7" w:rsidP="006234D8">
      <w:pPr>
        <w:widowControl w:val="0"/>
        <w:autoSpaceDE w:val="0"/>
        <w:autoSpaceDN w:val="0"/>
        <w:spacing w:after="0"/>
        <w:ind w:left="-284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3FC">
        <w:rPr>
          <w:rFonts w:ascii="Times New Roman" w:eastAsia="Times New Roman" w:hAnsi="Times New Roman" w:cs="Times New Roman"/>
          <w:sz w:val="24"/>
          <w:szCs w:val="24"/>
        </w:rPr>
        <w:t>При создании маски важным оказывается не портретное сходство ее с персонажем (насколько точно, например, нарисован пятачок), а передача настроения г</w:t>
      </w:r>
      <w:r w:rsidR="00711145">
        <w:rPr>
          <w:rFonts w:ascii="Times New Roman" w:eastAsia="Times New Roman" w:hAnsi="Times New Roman" w:cs="Times New Roman"/>
          <w:sz w:val="24"/>
          <w:szCs w:val="24"/>
        </w:rPr>
        <w:t>ероя и нашего отношения к нему.</w:t>
      </w:r>
    </w:p>
    <w:p w:rsidR="00E015C6" w:rsidRPr="007506DF" w:rsidRDefault="00D63E03" w:rsidP="006234D8">
      <w:pPr>
        <w:pStyle w:val="a3"/>
        <w:widowControl w:val="0"/>
        <w:tabs>
          <w:tab w:val="left" w:pos="1514"/>
        </w:tabs>
        <w:autoSpaceDE w:val="0"/>
        <w:autoSpaceDN w:val="0"/>
        <w:spacing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2. </w:t>
      </w:r>
      <w:r w:rsidR="00E015C6" w:rsidRPr="007506DF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и техника</w:t>
      </w:r>
      <w:r w:rsidR="00E015C6" w:rsidRPr="007506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15C6" w:rsidRPr="007506DF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E015C6" w:rsidRPr="00E015C6" w:rsidRDefault="00E015C6" w:rsidP="006234D8">
      <w:pPr>
        <w:widowControl w:val="0"/>
        <w:autoSpaceDE w:val="0"/>
        <w:autoSpaceDN w:val="0"/>
        <w:spacing w:before="132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6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D63E0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E015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1114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="00CB03F8">
        <w:rPr>
          <w:rFonts w:ascii="Times New Roman" w:eastAsia="Times New Roman" w:hAnsi="Times New Roman" w:cs="Times New Roman"/>
          <w:sz w:val="24"/>
          <w:szCs w:val="24"/>
        </w:rPr>
        <w:t>вать речевое дыхание и правильну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ю артикуляцию, чёткую дикцию, разнообразную интонацию логику речи; учить сочинять небольшие рассказы и сказки, подбирать простейшие рифмы; произносить скороговорки и стихи, пополнять словарный запас.</w:t>
      </w:r>
    </w:p>
    <w:p w:rsidR="00E015C6" w:rsidRPr="00D63E03" w:rsidRDefault="00E015C6" w:rsidP="006234D8">
      <w:pPr>
        <w:widowControl w:val="0"/>
        <w:autoSpaceDE w:val="0"/>
        <w:autoSpaceDN w:val="0"/>
        <w:spacing w:before="5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E0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текстом:</w:t>
      </w:r>
    </w:p>
    <w:p w:rsidR="00D63E03" w:rsidRDefault="00D63E03" w:rsidP="006234D8">
      <w:pPr>
        <w:widowControl w:val="0"/>
        <w:tabs>
          <w:tab w:val="left" w:pos="1653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="00E015C6" w:rsidRPr="00E015C6">
        <w:rPr>
          <w:rFonts w:ascii="Times New Roman" w:eastAsia="Times New Roman" w:hAnsi="Times New Roman" w:cs="Times New Roman"/>
          <w:sz w:val="24"/>
        </w:rPr>
        <w:t>вспоминание и последовательное рассказывание</w:t>
      </w:r>
      <w:r w:rsidR="00E015C6" w:rsidRPr="00E015C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сказки</w:t>
      </w:r>
    </w:p>
    <w:p w:rsidR="00E015C6" w:rsidRPr="00E015C6" w:rsidRDefault="00D63E03" w:rsidP="006234D8">
      <w:pPr>
        <w:widowControl w:val="0"/>
        <w:tabs>
          <w:tab w:val="left" w:pos="1653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="00E015C6" w:rsidRPr="00E015C6">
        <w:rPr>
          <w:rFonts w:ascii="Times New Roman" w:eastAsia="Times New Roman" w:hAnsi="Times New Roman" w:cs="Times New Roman"/>
          <w:sz w:val="24"/>
        </w:rPr>
        <w:t>пересказ сказки по сюжетным</w:t>
      </w:r>
      <w:r w:rsidR="00E015C6" w:rsidRPr="00E015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E015C6" w:rsidRPr="00E015C6">
        <w:rPr>
          <w:rFonts w:ascii="Times New Roman" w:eastAsia="Times New Roman" w:hAnsi="Times New Roman" w:cs="Times New Roman"/>
          <w:sz w:val="24"/>
        </w:rPr>
        <w:t>картинкам.</w:t>
      </w:r>
    </w:p>
    <w:p w:rsidR="00E015C6" w:rsidRPr="00E015C6" w:rsidRDefault="00D63E03" w:rsidP="006234D8">
      <w:pPr>
        <w:widowControl w:val="0"/>
        <w:tabs>
          <w:tab w:val="left" w:pos="1653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="00E015C6" w:rsidRPr="00E015C6">
        <w:rPr>
          <w:rFonts w:ascii="Times New Roman" w:eastAsia="Times New Roman" w:hAnsi="Times New Roman" w:cs="Times New Roman"/>
          <w:sz w:val="24"/>
        </w:rPr>
        <w:t>чтение</w:t>
      </w:r>
      <w:r w:rsidR="00E015C6" w:rsidRPr="00E015C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015C6" w:rsidRPr="00E015C6">
        <w:rPr>
          <w:rFonts w:ascii="Times New Roman" w:eastAsia="Times New Roman" w:hAnsi="Times New Roman" w:cs="Times New Roman"/>
          <w:sz w:val="24"/>
        </w:rPr>
        <w:t>сказки</w:t>
      </w:r>
    </w:p>
    <w:p w:rsidR="00E015C6" w:rsidRPr="00E015C6" w:rsidRDefault="00D63E03" w:rsidP="006234D8">
      <w:pPr>
        <w:widowControl w:val="0"/>
        <w:tabs>
          <w:tab w:val="left" w:pos="1641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="00E015C6" w:rsidRPr="00E015C6">
        <w:rPr>
          <w:rFonts w:ascii="Times New Roman" w:eastAsia="Times New Roman" w:hAnsi="Times New Roman" w:cs="Times New Roman"/>
          <w:sz w:val="24"/>
        </w:rPr>
        <w:t>беседа по</w:t>
      </w:r>
      <w:r w:rsidR="00E015C6" w:rsidRPr="00E015C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015C6" w:rsidRPr="00E015C6">
        <w:rPr>
          <w:rFonts w:ascii="Times New Roman" w:eastAsia="Times New Roman" w:hAnsi="Times New Roman" w:cs="Times New Roman"/>
          <w:sz w:val="24"/>
        </w:rPr>
        <w:t>содержанию;</w:t>
      </w:r>
    </w:p>
    <w:p w:rsidR="00E015C6" w:rsidRPr="00E015C6" w:rsidRDefault="00D63E03" w:rsidP="006234D8">
      <w:pPr>
        <w:widowControl w:val="0"/>
        <w:tabs>
          <w:tab w:val="left" w:pos="1653"/>
        </w:tabs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</w:t>
      </w:r>
      <w:r w:rsidR="00E015C6" w:rsidRPr="00E015C6">
        <w:rPr>
          <w:rFonts w:ascii="Times New Roman" w:eastAsia="Times New Roman" w:hAnsi="Times New Roman" w:cs="Times New Roman"/>
          <w:sz w:val="24"/>
        </w:rPr>
        <w:t>рисование;</w:t>
      </w:r>
    </w:p>
    <w:p w:rsidR="00E015C6" w:rsidRPr="00E015C6" w:rsidRDefault="00D63E03" w:rsidP="006234D8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 w:rsidR="00CB03F8">
        <w:rPr>
          <w:rFonts w:ascii="Times New Roman" w:eastAsia="Times New Roman" w:hAnsi="Times New Roman" w:cs="Times New Roman"/>
          <w:sz w:val="24"/>
          <w:szCs w:val="24"/>
        </w:rPr>
        <w:t>рассказывание сказки по ролям.</w:t>
      </w:r>
    </w:p>
    <w:p w:rsidR="00BC31D0" w:rsidRPr="00BC31D0" w:rsidRDefault="00E015C6" w:rsidP="006234D8">
      <w:pPr>
        <w:widowControl w:val="0"/>
        <w:autoSpaceDE w:val="0"/>
        <w:autoSpaceDN w:val="0"/>
        <w:spacing w:before="139" w:after="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6">
        <w:rPr>
          <w:rFonts w:ascii="Times New Roman" w:eastAsia="Times New Roman" w:hAnsi="Times New Roman" w:cs="Times New Roman"/>
          <w:sz w:val="24"/>
          <w:szCs w:val="24"/>
        </w:rPr>
        <w:t>Для развития выразительности речи просто необходимо создание условий, в которых каждый ребенок мог бы передать свои эмоции, чувства, желания, взгляды публично, не стесняясь слушателей. Огромную роль в этом играют</w:t>
      </w:r>
      <w:r w:rsidRPr="00E015C6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 xml:space="preserve">упражнения по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технике речи</w:t>
      </w:r>
      <w:r w:rsidRPr="00E015C6">
        <w:rPr>
          <w:rFonts w:ascii="Times New Roman" w:eastAsia="Times New Roman" w:hAnsi="Times New Roman" w:cs="Times New Roman"/>
          <w:sz w:val="24"/>
          <w:szCs w:val="24"/>
        </w:rPr>
        <w:t>. Они</w:t>
      </w:r>
      <w:r w:rsidR="00750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1D0" w:rsidRPr="00BC31D0">
        <w:rPr>
          <w:rFonts w:ascii="Times New Roman" w:eastAsia="Times New Roman" w:hAnsi="Times New Roman" w:cs="Times New Roman"/>
          <w:sz w:val="24"/>
          <w:szCs w:val="24"/>
        </w:rPr>
        <w:t>дают возможность разработать речевой аппарат, приобрести навыки правильного словообразования, позволяют услышать и полюбить красоту звучащего слова.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выразительностью реплик персонажей, собственных высказываний активизируется словарь ребенка, совершенствуется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звуковая культура речи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>. Исполняемая роль, особенно диалог с другим персонажем, ставит маленького актера перед необходимостью ясно, четко, понятно изъясняться.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 xml:space="preserve">Важно упражнять детей в произнесении отдельных фраз с различной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интонацией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>: радостно, удивленно, обиженно, сердито, жестоко, иронично, насмешливо, грубо, вопросительно, капризно и т.д. Проговаривать различные скороговорки для развития дикции. Выразительная читать стихотворения.</w:t>
      </w:r>
    </w:p>
    <w:p w:rsidR="00BC31D0" w:rsidRDefault="00BC31D0" w:rsidP="006234D8">
      <w:pPr>
        <w:widowControl w:val="0"/>
        <w:autoSpaceDE w:val="0"/>
        <w:autoSpaceDN w:val="0"/>
        <w:spacing w:after="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>Следует обратить внимание педагогов на вариативность использования литературного материала и его взаимозаменяемости по усмотрению взрослого.</w:t>
      </w:r>
    </w:p>
    <w:p w:rsidR="00D63E03" w:rsidRPr="00BC31D0" w:rsidRDefault="00D63E03" w:rsidP="006234D8">
      <w:pPr>
        <w:widowControl w:val="0"/>
        <w:autoSpaceDE w:val="0"/>
        <w:autoSpaceDN w:val="0"/>
        <w:spacing w:after="0"/>
        <w:ind w:left="-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1D0" w:rsidRPr="00D63E03" w:rsidRDefault="00D63E03" w:rsidP="006234D8">
      <w:pPr>
        <w:widowControl w:val="0"/>
        <w:tabs>
          <w:tab w:val="left" w:pos="1514"/>
        </w:tabs>
        <w:autoSpaceDE w:val="0"/>
        <w:autoSpaceDN w:val="0"/>
        <w:spacing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46F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31D0" w:rsidRPr="00D63E0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театральной</w:t>
      </w:r>
      <w:r w:rsidR="00BC31D0" w:rsidRPr="00D63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BC31D0" w:rsidRPr="00D63E0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</w:p>
    <w:p w:rsidR="00BC31D0" w:rsidRPr="00BC31D0" w:rsidRDefault="00BC31D0" w:rsidP="006234D8">
      <w:pPr>
        <w:widowControl w:val="0"/>
        <w:autoSpaceDE w:val="0"/>
        <w:autoSpaceDN w:val="0"/>
        <w:spacing w:before="132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D63E0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BC3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1114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>ознакомить детей с театральной терминологией, с основными видами театрального искусства, воспитывать культуру поведения в театре.</w:t>
      </w:r>
    </w:p>
    <w:p w:rsidR="00BC31D0" w:rsidRPr="00711145" w:rsidRDefault="00BC31D0" w:rsidP="006234D8">
      <w:pPr>
        <w:widowControl w:val="0"/>
        <w:autoSpaceDE w:val="0"/>
        <w:autoSpaceDN w:val="0"/>
        <w:spacing w:before="5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114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спектаклем. Представления – спектакли. Разыгрывание сказок.</w:t>
      </w:r>
    </w:p>
    <w:p w:rsidR="00BC31D0" w:rsidRPr="00BC31D0" w:rsidRDefault="00BC31D0" w:rsidP="006234D8">
      <w:pPr>
        <w:widowControl w:val="0"/>
        <w:autoSpaceDE w:val="0"/>
        <w:autoSpaceDN w:val="0"/>
        <w:spacing w:before="135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D63E0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BC31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B03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>чить сочинять этюды по сказкам; развивать навыки действий с воображаемыми предметами; развивать умение пользоваться интонациями, выражающими разнооб</w:t>
      </w:r>
      <w:r w:rsidR="005779A6">
        <w:rPr>
          <w:rFonts w:ascii="Times New Roman" w:eastAsia="Times New Roman" w:hAnsi="Times New Roman" w:cs="Times New Roman"/>
          <w:sz w:val="24"/>
          <w:szCs w:val="24"/>
        </w:rPr>
        <w:t xml:space="preserve">разные эмоциональные состояния: 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>грустно, радостно, сердито, удивлен</w:t>
      </w:r>
      <w:r w:rsidR="005779A6">
        <w:rPr>
          <w:rFonts w:ascii="Times New Roman" w:eastAsia="Times New Roman" w:hAnsi="Times New Roman" w:cs="Times New Roman"/>
          <w:sz w:val="24"/>
          <w:szCs w:val="24"/>
        </w:rPr>
        <w:t xml:space="preserve">но, восхищённо, жалобно и </w:t>
      </w:r>
      <w:r w:rsidR="005779A6">
        <w:rPr>
          <w:rFonts w:ascii="Times New Roman" w:eastAsia="Times New Roman" w:hAnsi="Times New Roman" w:cs="Times New Roman"/>
          <w:sz w:val="24"/>
          <w:szCs w:val="24"/>
        </w:rPr>
        <w:lastRenderedPageBreak/>
        <w:t>т.д.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>Логическим завершением целого ряда действий детей и педагога в области театрализации и одной из важнейших форм театрализованной деятельности являются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</w:rPr>
        <w:t xml:space="preserve">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спектакли</w:t>
      </w:r>
      <w:r w:rsidRPr="00CB03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 xml:space="preserve"> так как они сочетают в себе и зрелищную, и активную </w:t>
      </w:r>
      <w:proofErr w:type="gramStart"/>
      <w:r w:rsidRPr="00BC31D0">
        <w:rPr>
          <w:rFonts w:ascii="Times New Roman" w:eastAsia="Times New Roman" w:hAnsi="Times New Roman" w:cs="Times New Roman"/>
          <w:sz w:val="24"/>
          <w:szCs w:val="24"/>
        </w:rPr>
        <w:t>исполнительскую  функции</w:t>
      </w:r>
      <w:proofErr w:type="gramEnd"/>
      <w:r w:rsidRPr="00BC3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1D0" w:rsidRPr="00BC31D0" w:rsidRDefault="00BC31D0" w:rsidP="006234D8">
      <w:pPr>
        <w:widowControl w:val="0"/>
        <w:autoSpaceDE w:val="0"/>
        <w:autoSpaceDN w:val="0"/>
        <w:spacing w:before="1"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>Атмосфера театрально-игровой деятельности, подготовка к спектаклю, работа над ролью, где ребенок может чувствовать себя в совершенно ином качестве, чем в реальной жизни, коллективность переживаний перед театрализованным действием, ответственность, возможность самореализации – все это благотворно влияет на детей.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>Участие в спектакле позволяет ребенку проявить свои способности в разных видах художественной деятельности. Положительное влияние театральной деятельности на детей особенно проявляется, если при распределении ролей и работе над ними действует принцип</w:t>
      </w:r>
    </w:p>
    <w:p w:rsidR="00BC31D0" w:rsidRPr="00BC31D0" w:rsidRDefault="00BC31D0" w:rsidP="006234D8">
      <w:pPr>
        <w:widowControl w:val="0"/>
        <w:autoSpaceDE w:val="0"/>
        <w:autoSpaceDN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>«прояви себя».</w:t>
      </w:r>
    </w:p>
    <w:p w:rsidR="00BC31D0" w:rsidRPr="00BC31D0" w:rsidRDefault="00BC31D0" w:rsidP="006234D8">
      <w:pPr>
        <w:widowControl w:val="0"/>
        <w:autoSpaceDE w:val="0"/>
        <w:autoSpaceDN w:val="0"/>
        <w:spacing w:before="139" w:after="0"/>
        <w:ind w:left="-28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1D0">
        <w:rPr>
          <w:rFonts w:ascii="Times New Roman" w:eastAsia="Times New Roman" w:hAnsi="Times New Roman" w:cs="Times New Roman"/>
          <w:sz w:val="24"/>
          <w:szCs w:val="24"/>
        </w:rPr>
        <w:t xml:space="preserve">Особо остановимся на разыгрывании сказок.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Сказка</w:t>
      </w:r>
      <w:r w:rsidRPr="00BC31D0">
        <w:rPr>
          <w:rFonts w:ascii="Times New Roman" w:eastAsia="Times New Roman" w:hAnsi="Times New Roman" w:cs="Times New Roman"/>
          <w:sz w:val="24"/>
          <w:szCs w:val="24"/>
        </w:rPr>
        <w:t xml:space="preserve"> - одна из самых древних распространенных форм драматического исполнения. Перевоплощаясь в тот или иной образ,</w:t>
      </w:r>
    </w:p>
    <w:p w:rsidR="00B21BE5" w:rsidRPr="00B21BE5" w:rsidRDefault="00B21BE5" w:rsidP="006234D8">
      <w:pPr>
        <w:widowControl w:val="0"/>
        <w:autoSpaceDE w:val="0"/>
        <w:autoSpaceDN w:val="0"/>
        <w:spacing w:before="66"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дошкольники смеются, когда смеются их персонажи, грустят вместе с ними, они чувствуют и думают, как и их сказочные</w:t>
      </w:r>
      <w:r w:rsidRPr="00B21B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21BE5">
        <w:rPr>
          <w:rFonts w:ascii="Times New Roman" w:eastAsia="Times New Roman" w:hAnsi="Times New Roman" w:cs="Times New Roman"/>
          <w:sz w:val="24"/>
          <w:szCs w:val="24"/>
        </w:rPr>
        <w:t>герои.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6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Поэтому сказочные спектакли можно использовать как чудесный ключик, который открывает дверцу в окружающий ребенка волшебный мир красок, образов, звуков.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Тематика и содержание сказочных спектаклей имеют нравственную направленность. Это дружба, отзывчивость, доброта, честность, смелость. Любимые герои становятся образцами для подражания. Играя роль, ребенок добровольно принимает и присваивает свойственные им черты. Так формируется умение поступать в соответствии с общепринятыми нравственными нормами.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В процессе работы над постановкой сказок используются различные средства выразительности, а особая атмосфера творчества и радости от достигнутых результатов позволяет нам использовать спектакли-сказки в целях всестороннего воспитания и развития детей.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Дети всегда готовы играть сказки. В творческой атмосфере ребенок развивается быстрее, полноценнее. Ребенок, входя в сказку, получает роль одного из ее героев.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Театрализация сказки позволяет формировать опыт социальных навыков поведения. В результате ребенок познает мир умом и сердцем и выражает свое отношение к добру и злу.</w:t>
      </w:r>
    </w:p>
    <w:p w:rsidR="00B21BE5" w:rsidRPr="00B21BE5" w:rsidRDefault="00B21BE5" w:rsidP="006234D8">
      <w:pPr>
        <w:widowControl w:val="0"/>
        <w:autoSpaceDE w:val="0"/>
        <w:autoSpaceDN w:val="0"/>
        <w:spacing w:after="0"/>
        <w:ind w:left="-28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>Сценарии спектаклей – сказок нужно тщательно продумывать, учитывая возрастные и личностные особенности детей. Огромную роль здесь играет музыкальное сопровождение, атрибуты и декорации, которые превращают обыкновенный зал в чудесную сказку. Следует стремиться к тому, чтобы каждый ребенок захотел попробовать свои силы, продемонстрировать свои таланты, а они, несомненно, есть и должны развиваться.</w:t>
      </w:r>
    </w:p>
    <w:p w:rsidR="00B21BE5" w:rsidRPr="00746F3C" w:rsidRDefault="00B21BE5" w:rsidP="00532B17">
      <w:pPr>
        <w:widowControl w:val="0"/>
        <w:autoSpaceDE w:val="0"/>
        <w:autoSpaceDN w:val="0"/>
        <w:spacing w:after="0"/>
        <w:ind w:right="10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E5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сказкой, чтобы в результате получился полноценный детский спектакль, нужно по </w:t>
      </w:r>
      <w:r w:rsidRPr="00746F3C">
        <w:rPr>
          <w:rFonts w:ascii="Times New Roman" w:eastAsia="Times New Roman" w:hAnsi="Times New Roman" w:cs="Times New Roman"/>
          <w:sz w:val="24"/>
          <w:szCs w:val="24"/>
        </w:rPr>
        <w:t>следующему</w:t>
      </w:r>
      <w:r w:rsidR="00746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F3C">
        <w:rPr>
          <w:rFonts w:ascii="Times New Roman" w:eastAsia="Times New Roman" w:hAnsi="Times New Roman" w:cs="Times New Roman"/>
          <w:b/>
          <w:sz w:val="24"/>
          <w:szCs w:val="24"/>
        </w:rPr>
        <w:t>плану:</w:t>
      </w:r>
    </w:p>
    <w:p w:rsidR="00277EEC" w:rsidRPr="00277EEC" w:rsidRDefault="00B21BE5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77EEC">
        <w:rPr>
          <w:rFonts w:ascii="Times New Roman" w:eastAsia="Times New Roman" w:hAnsi="Times New Roman" w:cs="Times New Roman"/>
          <w:sz w:val="24"/>
          <w:szCs w:val="24"/>
        </w:rPr>
        <w:t>Чтение сказки.</w:t>
      </w:r>
    </w:p>
    <w:p w:rsidR="00B21BE5" w:rsidRPr="00277EEC" w:rsidRDefault="00746F3C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77EEC">
        <w:rPr>
          <w:rFonts w:ascii="Times New Roman" w:eastAsia="Times New Roman" w:hAnsi="Times New Roman" w:cs="Times New Roman"/>
          <w:sz w:val="24"/>
          <w:szCs w:val="24"/>
        </w:rPr>
        <w:t xml:space="preserve">Показ музыкальных номеров. </w:t>
      </w:r>
      <w:r w:rsidR="00B21BE5" w:rsidRPr="00277EEC">
        <w:rPr>
          <w:rFonts w:ascii="Times New Roman" w:eastAsia="Times New Roman" w:hAnsi="Times New Roman" w:cs="Times New Roman"/>
          <w:sz w:val="24"/>
          <w:szCs w:val="24"/>
        </w:rPr>
        <w:t xml:space="preserve"> Беседа по содержанию.</w:t>
      </w:r>
    </w:p>
    <w:p w:rsidR="00B21BE5" w:rsidRPr="00277EEC" w:rsidRDefault="00B21BE5" w:rsidP="00532B17">
      <w:pPr>
        <w:pStyle w:val="a3"/>
        <w:widowControl w:val="0"/>
        <w:numPr>
          <w:ilvl w:val="0"/>
          <w:numId w:val="88"/>
        </w:numPr>
        <w:tabs>
          <w:tab w:val="left" w:pos="975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277EEC">
        <w:rPr>
          <w:rFonts w:ascii="Times New Roman" w:eastAsia="Times New Roman" w:hAnsi="Times New Roman" w:cs="Times New Roman"/>
          <w:sz w:val="24"/>
        </w:rPr>
        <w:t>Обсуждение кандидату</w:t>
      </w:r>
      <w:r w:rsidR="00746F3C" w:rsidRPr="00277EEC">
        <w:rPr>
          <w:rFonts w:ascii="Times New Roman" w:eastAsia="Times New Roman" w:hAnsi="Times New Roman" w:cs="Times New Roman"/>
          <w:sz w:val="24"/>
        </w:rPr>
        <w:t xml:space="preserve">р на роли персонажей сказки. </w:t>
      </w:r>
      <w:r w:rsidRPr="00277EEC">
        <w:rPr>
          <w:rFonts w:ascii="Times New Roman" w:eastAsia="Times New Roman" w:hAnsi="Times New Roman" w:cs="Times New Roman"/>
          <w:sz w:val="24"/>
        </w:rPr>
        <w:t>Чтение сказки по</w:t>
      </w:r>
      <w:r w:rsidRPr="00277EE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77EEC">
        <w:rPr>
          <w:rFonts w:ascii="Times New Roman" w:eastAsia="Times New Roman" w:hAnsi="Times New Roman" w:cs="Times New Roman"/>
          <w:sz w:val="24"/>
        </w:rPr>
        <w:t>ролям.</w:t>
      </w:r>
    </w:p>
    <w:p w:rsidR="00746F3C" w:rsidRPr="00432605" w:rsidRDefault="00746F3C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32605">
        <w:rPr>
          <w:rFonts w:ascii="Times New Roman" w:eastAsia="Times New Roman" w:hAnsi="Times New Roman" w:cs="Times New Roman"/>
          <w:sz w:val="24"/>
          <w:szCs w:val="24"/>
        </w:rPr>
        <w:t xml:space="preserve">Работа с ведущим ребенком. </w:t>
      </w:r>
      <w:r w:rsidR="00B21BE5" w:rsidRPr="00432605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со вступлением. </w:t>
      </w:r>
    </w:p>
    <w:p w:rsidR="00B21BE5" w:rsidRPr="00432605" w:rsidRDefault="00B21BE5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32605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Pr="004326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2605">
        <w:rPr>
          <w:rFonts w:ascii="Times New Roman" w:eastAsia="Times New Roman" w:hAnsi="Times New Roman" w:cs="Times New Roman"/>
          <w:sz w:val="24"/>
          <w:szCs w:val="24"/>
        </w:rPr>
        <w:t>артистами:</w:t>
      </w:r>
    </w:p>
    <w:p w:rsidR="00CB03F8" w:rsidRPr="00432605" w:rsidRDefault="00CB03F8" w:rsidP="00532B17">
      <w:pPr>
        <w:pStyle w:val="a3"/>
        <w:widowControl w:val="0"/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432605">
        <w:rPr>
          <w:rFonts w:ascii="Times New Roman" w:eastAsia="Times New Roman" w:hAnsi="Times New Roman" w:cs="Times New Roman"/>
          <w:sz w:val="24"/>
        </w:rPr>
        <w:t>выразительное чтение;</w:t>
      </w:r>
    </w:p>
    <w:p w:rsidR="00CB03F8" w:rsidRPr="00432605" w:rsidRDefault="00CB03F8" w:rsidP="00532B17">
      <w:pPr>
        <w:pStyle w:val="a3"/>
        <w:widowControl w:val="0"/>
        <w:tabs>
          <w:tab w:val="left" w:pos="142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432605">
        <w:rPr>
          <w:rFonts w:ascii="Times New Roman" w:eastAsia="Times New Roman" w:hAnsi="Times New Roman" w:cs="Times New Roman"/>
          <w:sz w:val="24"/>
        </w:rPr>
        <w:lastRenderedPageBreak/>
        <w:t xml:space="preserve">игровые </w:t>
      </w:r>
      <w:r w:rsidR="00277EEC" w:rsidRPr="00432605">
        <w:rPr>
          <w:rFonts w:ascii="Times New Roman" w:eastAsia="Times New Roman" w:hAnsi="Times New Roman" w:cs="Times New Roman"/>
          <w:sz w:val="24"/>
        </w:rPr>
        <w:t>д</w:t>
      </w:r>
      <w:r w:rsidRPr="00432605">
        <w:rPr>
          <w:rFonts w:ascii="Times New Roman" w:eastAsia="Times New Roman" w:hAnsi="Times New Roman" w:cs="Times New Roman"/>
          <w:sz w:val="24"/>
        </w:rPr>
        <w:t xml:space="preserve">вижения;        </w:t>
      </w:r>
    </w:p>
    <w:p w:rsidR="00B21BE5" w:rsidRPr="00432605" w:rsidRDefault="00277EEC" w:rsidP="00532B17">
      <w:pPr>
        <w:pStyle w:val="a3"/>
        <w:widowControl w:val="0"/>
        <w:tabs>
          <w:tab w:val="left" w:pos="9072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432605">
        <w:rPr>
          <w:rFonts w:ascii="Times New Roman" w:eastAsia="Times New Roman" w:hAnsi="Times New Roman" w:cs="Times New Roman"/>
          <w:sz w:val="24"/>
        </w:rPr>
        <w:t>м</w:t>
      </w:r>
      <w:r w:rsidR="00B21BE5" w:rsidRPr="00432605">
        <w:rPr>
          <w:rFonts w:ascii="Times New Roman" w:eastAsia="Times New Roman" w:hAnsi="Times New Roman" w:cs="Times New Roman"/>
          <w:sz w:val="24"/>
        </w:rPr>
        <w:t>имика.</w:t>
      </w:r>
    </w:p>
    <w:p w:rsidR="00A064C9" w:rsidRPr="00432605" w:rsidRDefault="00A064C9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32605">
        <w:rPr>
          <w:rFonts w:ascii="Times New Roman" w:eastAsia="Times New Roman" w:hAnsi="Times New Roman" w:cs="Times New Roman"/>
          <w:sz w:val="24"/>
          <w:szCs w:val="24"/>
        </w:rPr>
        <w:t>Знакомство с рисунком танцев.</w:t>
      </w:r>
    </w:p>
    <w:p w:rsidR="00A064C9" w:rsidRPr="00532B17" w:rsidRDefault="00A064C9" w:rsidP="00532B17">
      <w:pPr>
        <w:pStyle w:val="a3"/>
        <w:widowControl w:val="0"/>
        <w:numPr>
          <w:ilvl w:val="0"/>
          <w:numId w:val="88"/>
        </w:numPr>
        <w:tabs>
          <w:tab w:val="left" w:pos="989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532B17">
        <w:rPr>
          <w:rFonts w:ascii="Times New Roman" w:eastAsia="Times New Roman" w:hAnsi="Times New Roman" w:cs="Times New Roman"/>
          <w:sz w:val="24"/>
        </w:rPr>
        <w:t>Индивидуальная работа по ролям с фонограммой. Разучивание</w:t>
      </w:r>
      <w:r w:rsidRPr="00532B1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32B17">
        <w:rPr>
          <w:rFonts w:ascii="Times New Roman" w:eastAsia="Times New Roman" w:hAnsi="Times New Roman" w:cs="Times New Roman"/>
          <w:sz w:val="24"/>
        </w:rPr>
        <w:t>танцев.</w:t>
      </w:r>
    </w:p>
    <w:p w:rsidR="00432605" w:rsidRDefault="00A064C9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32605">
        <w:rPr>
          <w:rFonts w:ascii="Times New Roman" w:eastAsia="Times New Roman" w:hAnsi="Times New Roman" w:cs="Times New Roman"/>
          <w:sz w:val="24"/>
          <w:szCs w:val="24"/>
        </w:rPr>
        <w:t>Закрепление.</w:t>
      </w:r>
    </w:p>
    <w:p w:rsidR="00532B17" w:rsidRPr="00532B17" w:rsidRDefault="00746F3C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Работа над танцами. </w:t>
      </w:r>
    </w:p>
    <w:p w:rsidR="00A064C9" w:rsidRPr="00432605" w:rsidRDefault="00A064C9" w:rsidP="00532B17">
      <w:pPr>
        <w:pStyle w:val="a3"/>
        <w:widowControl w:val="0"/>
        <w:numPr>
          <w:ilvl w:val="0"/>
          <w:numId w:val="88"/>
        </w:numPr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</w:rPr>
        <w:t>Работа с</w:t>
      </w:r>
      <w:r w:rsidRPr="00A064C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064C9">
        <w:rPr>
          <w:rFonts w:ascii="Times New Roman" w:eastAsia="Times New Roman" w:hAnsi="Times New Roman" w:cs="Times New Roman"/>
          <w:sz w:val="24"/>
        </w:rPr>
        <w:t>фонограммой.</w:t>
      </w:r>
    </w:p>
    <w:p w:rsidR="00A064C9" w:rsidRPr="00532B17" w:rsidRDefault="00A064C9" w:rsidP="00532B17">
      <w:pPr>
        <w:pStyle w:val="a3"/>
        <w:widowControl w:val="0"/>
        <w:numPr>
          <w:ilvl w:val="0"/>
          <w:numId w:val="88"/>
        </w:numPr>
        <w:tabs>
          <w:tab w:val="left" w:pos="984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532B17">
        <w:rPr>
          <w:rFonts w:ascii="Times New Roman" w:eastAsia="Times New Roman" w:hAnsi="Times New Roman" w:cs="Times New Roman"/>
          <w:sz w:val="24"/>
        </w:rPr>
        <w:t>Объединенная репетиция д</w:t>
      </w:r>
      <w:r w:rsidR="00746F3C" w:rsidRPr="00532B17">
        <w:rPr>
          <w:rFonts w:ascii="Times New Roman" w:eastAsia="Times New Roman" w:hAnsi="Times New Roman" w:cs="Times New Roman"/>
          <w:sz w:val="24"/>
        </w:rPr>
        <w:t xml:space="preserve">ля всех </w:t>
      </w:r>
      <w:r w:rsidR="00532B17">
        <w:rPr>
          <w:rFonts w:ascii="Times New Roman" w:eastAsia="Times New Roman" w:hAnsi="Times New Roman" w:cs="Times New Roman"/>
          <w:sz w:val="24"/>
        </w:rPr>
        <w:t>у</w:t>
      </w:r>
      <w:r w:rsidR="00746F3C" w:rsidRPr="00532B17">
        <w:rPr>
          <w:rFonts w:ascii="Times New Roman" w:eastAsia="Times New Roman" w:hAnsi="Times New Roman" w:cs="Times New Roman"/>
          <w:sz w:val="24"/>
        </w:rPr>
        <w:t xml:space="preserve">частников спектакля. </w:t>
      </w:r>
      <w:r w:rsidRPr="00532B1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32B17">
        <w:rPr>
          <w:rFonts w:ascii="Times New Roman" w:eastAsia="Times New Roman" w:hAnsi="Times New Roman" w:cs="Times New Roman"/>
          <w:sz w:val="24"/>
        </w:rPr>
        <w:t>Закрепление.</w:t>
      </w:r>
    </w:p>
    <w:p w:rsidR="00432605" w:rsidRPr="00532B17" w:rsidRDefault="00A064C9" w:rsidP="00532B17">
      <w:pPr>
        <w:pStyle w:val="a3"/>
        <w:widowControl w:val="0"/>
        <w:numPr>
          <w:ilvl w:val="0"/>
          <w:numId w:val="88"/>
        </w:numPr>
        <w:tabs>
          <w:tab w:val="left" w:pos="989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532B17">
        <w:rPr>
          <w:rFonts w:ascii="Times New Roman" w:eastAsia="Times New Roman" w:hAnsi="Times New Roman" w:cs="Times New Roman"/>
          <w:sz w:val="24"/>
        </w:rPr>
        <w:t>Генеральная</w:t>
      </w:r>
      <w:r w:rsidRPr="00532B1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532B17">
        <w:rPr>
          <w:rFonts w:ascii="Times New Roman" w:eastAsia="Times New Roman" w:hAnsi="Times New Roman" w:cs="Times New Roman"/>
          <w:spacing w:val="-3"/>
          <w:sz w:val="24"/>
        </w:rPr>
        <w:t>репетиция.</w:t>
      </w:r>
    </w:p>
    <w:p w:rsidR="00A064C9" w:rsidRPr="00532B17" w:rsidRDefault="00A064C9" w:rsidP="00532B17">
      <w:pPr>
        <w:pStyle w:val="a3"/>
        <w:widowControl w:val="0"/>
        <w:numPr>
          <w:ilvl w:val="0"/>
          <w:numId w:val="88"/>
        </w:numPr>
        <w:tabs>
          <w:tab w:val="left" w:pos="989"/>
        </w:tabs>
        <w:autoSpaceDE w:val="0"/>
        <w:autoSpaceDN w:val="0"/>
        <w:spacing w:after="0"/>
        <w:ind w:left="426"/>
        <w:rPr>
          <w:rFonts w:ascii="Times New Roman" w:eastAsia="Times New Roman" w:hAnsi="Times New Roman" w:cs="Times New Roman"/>
          <w:sz w:val="24"/>
        </w:rPr>
      </w:pPr>
      <w:r w:rsidRPr="00532B17">
        <w:rPr>
          <w:rFonts w:ascii="Times New Roman" w:eastAsia="Times New Roman" w:hAnsi="Times New Roman" w:cs="Times New Roman"/>
          <w:sz w:val="24"/>
        </w:rPr>
        <w:t>Премьера.</w:t>
      </w:r>
    </w:p>
    <w:p w:rsidR="00A064C9" w:rsidRPr="00A064C9" w:rsidRDefault="00A064C9" w:rsidP="006234D8">
      <w:pPr>
        <w:widowControl w:val="0"/>
        <w:autoSpaceDE w:val="0"/>
        <w:autoSpaceDN w:val="0"/>
        <w:spacing w:before="136" w:after="0"/>
        <w:ind w:left="-284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5779A6">
        <w:rPr>
          <w:rFonts w:ascii="Times New Roman" w:eastAsia="Times New Roman" w:hAnsi="Times New Roman" w:cs="Times New Roman"/>
          <w:b/>
          <w:sz w:val="24"/>
          <w:szCs w:val="24"/>
        </w:rPr>
        <w:t>проведении спектакля</w:t>
      </w:r>
      <w:r w:rsidRPr="00A064C9">
        <w:rPr>
          <w:rFonts w:ascii="Times New Roman" w:eastAsia="Times New Roman" w:hAnsi="Times New Roman" w:cs="Times New Roman"/>
          <w:sz w:val="24"/>
          <w:szCs w:val="24"/>
        </w:rPr>
        <w:t xml:space="preserve"> сообщается заранее. В холле детского сада вывешивается афиша, в которой указаны название спектакля, авторы сценария, все исполнители, участвующие в действии, и роли, которые они играют, и, конечно же, когда и где состоится премьера.</w:t>
      </w:r>
    </w:p>
    <w:p w:rsidR="00A064C9" w:rsidRPr="00A064C9" w:rsidRDefault="00A064C9" w:rsidP="006234D8">
      <w:pPr>
        <w:widowControl w:val="0"/>
        <w:autoSpaceDE w:val="0"/>
        <w:autoSpaceDN w:val="0"/>
        <w:spacing w:after="0"/>
        <w:ind w:left="-284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>Перед началом спектакля педагог обращается к зрителям, сидящим в зале. Начинаются спектакли, как в настоящем театре, с увертюры. Все участники спектакля проходят перед зрителями в парадном шествии. Затем начинается действие. Оно может быть построено в самых разных формах: карнавальной, концертной, в форме драматического спектакля, оперетты, мюзикла. Главное, чтобы дети смогли полнее проявить свои творческие способности, чтобы они получили много интересных</w:t>
      </w:r>
      <w:r w:rsidRPr="00A064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064C9">
        <w:rPr>
          <w:rFonts w:ascii="Times New Roman" w:eastAsia="Times New Roman" w:hAnsi="Times New Roman" w:cs="Times New Roman"/>
          <w:sz w:val="24"/>
          <w:szCs w:val="24"/>
        </w:rPr>
        <w:t>впечатлений.</w:t>
      </w:r>
    </w:p>
    <w:p w:rsidR="00A064C9" w:rsidRPr="00A064C9" w:rsidRDefault="00A064C9" w:rsidP="006234D8">
      <w:pPr>
        <w:widowControl w:val="0"/>
        <w:autoSpaceDE w:val="0"/>
        <w:autoSpaceDN w:val="0"/>
        <w:spacing w:before="1" w:after="0"/>
        <w:ind w:left="-284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>Ведущий праздника – взрослый, он обязательно воплощает какой-нибудь сказочный персонаж. По ходу действия используются различные декорации, костюмы, музыкальное сопровождение, доступные световые и театральные эффекты.</w:t>
      </w:r>
    </w:p>
    <w:p w:rsidR="00A064C9" w:rsidRPr="00A064C9" w:rsidRDefault="00A064C9" w:rsidP="006234D8">
      <w:pPr>
        <w:widowControl w:val="0"/>
        <w:autoSpaceDE w:val="0"/>
        <w:autoSpaceDN w:val="0"/>
        <w:spacing w:before="1" w:after="0"/>
        <w:ind w:left="-28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>Заканчивается спектакль представлением артистов, которые выходят из-за кулис и выстраиваются перед зрителями. Дети выходят, кланяются, принимают аплодисменты и возвращаются на свое место. После того, как маленькие артисты представлены, они покидают зал. Целесообразно задействовать в спектакле как можно больше</w:t>
      </w:r>
      <w:r w:rsidRPr="00A064C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064C9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A064C9" w:rsidRPr="00A064C9" w:rsidRDefault="00A064C9" w:rsidP="006234D8">
      <w:pPr>
        <w:widowControl w:val="0"/>
        <w:autoSpaceDE w:val="0"/>
        <w:autoSpaceDN w:val="0"/>
        <w:spacing w:before="1" w:after="0"/>
        <w:ind w:left="-284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>Больших спектаклей (музыкальных сказок, детских опер, хореографических постановок) не должно быть больше трех в год.</w:t>
      </w:r>
    </w:p>
    <w:p w:rsidR="00B21BE5" w:rsidRDefault="00A064C9" w:rsidP="006234D8">
      <w:pPr>
        <w:widowControl w:val="0"/>
        <w:autoSpaceDE w:val="0"/>
        <w:autoSpaceDN w:val="0"/>
        <w:spacing w:after="0"/>
        <w:ind w:left="-284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4C9">
        <w:rPr>
          <w:rFonts w:ascii="Times New Roman" w:eastAsia="Times New Roman" w:hAnsi="Times New Roman" w:cs="Times New Roman"/>
          <w:sz w:val="24"/>
          <w:szCs w:val="24"/>
        </w:rPr>
        <w:t>Но в течение года благодаря систематической работе есть возможность использовать большое количество других театрализованных игр (настольные, игры-драматизации). Они могут вводиться в жизнь детей, как зрелищные развлечения, как фрагмент праздничного концерта или утренника.</w:t>
      </w:r>
    </w:p>
    <w:p w:rsidR="00746F3C" w:rsidRDefault="00746F3C" w:rsidP="006234D8">
      <w:pPr>
        <w:widowControl w:val="0"/>
        <w:autoSpaceDE w:val="0"/>
        <w:autoSpaceDN w:val="0"/>
        <w:spacing w:after="0"/>
        <w:ind w:left="-284" w:right="982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FD3695" w:rsidRPr="00746F3C" w:rsidRDefault="00FD3695" w:rsidP="006234D8">
      <w:pPr>
        <w:widowControl w:val="0"/>
        <w:autoSpaceDE w:val="0"/>
        <w:autoSpaceDN w:val="0"/>
        <w:spacing w:after="0"/>
        <w:ind w:left="-284" w:right="982"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5D36F1" w:rsidRPr="00746F3C" w:rsidRDefault="00746F3C" w:rsidP="006234D8">
      <w:pPr>
        <w:widowControl w:val="0"/>
        <w:tabs>
          <w:tab w:val="left" w:pos="1034"/>
        </w:tabs>
        <w:autoSpaceDE w:val="0"/>
        <w:autoSpaceDN w:val="0"/>
        <w:spacing w:before="71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                        </w:t>
      </w:r>
      <w:r w:rsidR="00CB03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CB03F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="005D36F1" w:rsidRPr="00746F3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образной</w:t>
      </w:r>
      <w:r w:rsidR="005D36F1" w:rsidRPr="00746F3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выразительности</w:t>
      </w:r>
    </w:p>
    <w:p w:rsidR="005D36F1" w:rsidRPr="005D36F1" w:rsidRDefault="005D36F1" w:rsidP="00F31AEF">
      <w:pPr>
        <w:widowControl w:val="0"/>
        <w:numPr>
          <w:ilvl w:val="1"/>
          <w:numId w:val="7"/>
        </w:numPr>
        <w:autoSpaceDE w:val="0"/>
        <w:autoSpaceDN w:val="0"/>
        <w:spacing w:before="135" w:after="0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sz w:val="24"/>
          <w:u w:val="single"/>
        </w:rPr>
        <w:t>Интонация</w:t>
      </w:r>
      <w:r w:rsidRPr="005D36F1">
        <w:rPr>
          <w:rFonts w:ascii="Times New Roman" w:eastAsia="Times New Roman" w:hAnsi="Times New Roman" w:cs="Times New Roman"/>
          <w:sz w:val="24"/>
        </w:rPr>
        <w:t xml:space="preserve"> – произнесение отдельных слов с различной интонацией – вопрос, просьба, удивление – цель работы – достичь выразительности и естественности речи (пойдем гулять!?).</w:t>
      </w:r>
    </w:p>
    <w:p w:rsidR="005D36F1" w:rsidRPr="005D36F1" w:rsidRDefault="005D36F1" w:rsidP="00F31AEF">
      <w:pPr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sz w:val="24"/>
          <w:u w:val="single"/>
        </w:rPr>
        <w:t>Работа над позами</w:t>
      </w:r>
      <w:r w:rsidRPr="00CB03F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 xml:space="preserve">– организация знакомых игр (типа </w:t>
      </w:r>
      <w:r w:rsidRPr="005D36F1">
        <w:rPr>
          <w:rFonts w:ascii="Times New Roman" w:eastAsia="Times New Roman" w:hAnsi="Times New Roman" w:cs="Times New Roman"/>
          <w:spacing w:val="-3"/>
          <w:sz w:val="24"/>
        </w:rPr>
        <w:t xml:space="preserve">«Море </w:t>
      </w:r>
      <w:r w:rsidRPr="005D36F1">
        <w:rPr>
          <w:rFonts w:ascii="Times New Roman" w:eastAsia="Times New Roman" w:hAnsi="Times New Roman" w:cs="Times New Roman"/>
          <w:sz w:val="24"/>
        </w:rPr>
        <w:t>волнуется» и др.), затем детям предлагается позой изобразить действие явление или предмет (паук, береза) и обязательно объяснить почему именно эту позу они выбрали, какими средствами добились похожести</w:t>
      </w:r>
      <w:r w:rsidRPr="005D36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персонажа.</w:t>
      </w:r>
    </w:p>
    <w:p w:rsidR="005D36F1" w:rsidRPr="005D36F1" w:rsidRDefault="005D36F1" w:rsidP="00F31AEF">
      <w:pPr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sz w:val="24"/>
          <w:u w:val="single"/>
        </w:rPr>
        <w:t xml:space="preserve">Мимика </w:t>
      </w:r>
      <w:r w:rsidRPr="005D36F1">
        <w:rPr>
          <w:rFonts w:ascii="Times New Roman" w:eastAsia="Times New Roman" w:hAnsi="Times New Roman" w:cs="Times New Roman"/>
          <w:sz w:val="24"/>
        </w:rPr>
        <w:t xml:space="preserve">– определение настроения человека, по выражению лица (глазам, бровям, </w:t>
      </w:r>
      <w:r w:rsidRPr="005D36F1">
        <w:rPr>
          <w:rFonts w:ascii="Times New Roman" w:eastAsia="Times New Roman" w:hAnsi="Times New Roman" w:cs="Times New Roman"/>
          <w:sz w:val="24"/>
        </w:rPr>
        <w:lastRenderedPageBreak/>
        <w:t>губам), а затем передать с помощью мимики свое эмоциональное состояние (съел сладкую грушу, горький</w:t>
      </w:r>
      <w:r w:rsidRPr="005D36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перец).</w:t>
      </w:r>
    </w:p>
    <w:p w:rsidR="005D36F1" w:rsidRPr="005D36F1" w:rsidRDefault="005D36F1" w:rsidP="00F31AEF">
      <w:pPr>
        <w:widowControl w:val="0"/>
        <w:numPr>
          <w:ilvl w:val="1"/>
          <w:numId w:val="7"/>
        </w:numPr>
        <w:autoSpaceDE w:val="0"/>
        <w:autoSpaceDN w:val="0"/>
        <w:spacing w:before="1" w:after="0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sz w:val="24"/>
          <w:u w:val="single"/>
        </w:rPr>
        <w:t xml:space="preserve">Жесты </w:t>
      </w:r>
      <w:r w:rsidRPr="005D36F1">
        <w:rPr>
          <w:rFonts w:ascii="Times New Roman" w:eastAsia="Times New Roman" w:hAnsi="Times New Roman" w:cs="Times New Roman"/>
          <w:sz w:val="24"/>
        </w:rPr>
        <w:t xml:space="preserve">– показ жестами состояния или ощущения человека (я замерз, мне весело и т. п.), </w:t>
      </w:r>
      <w:proofErr w:type="gramStart"/>
      <w:r w:rsidRPr="005D36F1">
        <w:rPr>
          <w:rFonts w:ascii="Times New Roman" w:eastAsia="Times New Roman" w:hAnsi="Times New Roman" w:cs="Times New Roman"/>
          <w:sz w:val="24"/>
        </w:rPr>
        <w:t>Начинать</w:t>
      </w:r>
      <w:proofErr w:type="gramEnd"/>
      <w:r w:rsidRPr="005D36F1">
        <w:rPr>
          <w:rFonts w:ascii="Times New Roman" w:eastAsia="Times New Roman" w:hAnsi="Times New Roman" w:cs="Times New Roman"/>
          <w:sz w:val="24"/>
        </w:rPr>
        <w:t xml:space="preserve"> надо с простых</w:t>
      </w:r>
      <w:r w:rsidRPr="005D36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заданий.</w:t>
      </w:r>
    </w:p>
    <w:p w:rsidR="005D36F1" w:rsidRPr="005D36F1" w:rsidRDefault="005D36F1" w:rsidP="00F31AEF">
      <w:pPr>
        <w:widowControl w:val="0"/>
        <w:numPr>
          <w:ilvl w:val="1"/>
          <w:numId w:val="7"/>
        </w:numPr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sz w:val="24"/>
          <w:u w:val="single"/>
        </w:rPr>
        <w:t>Пантомимика</w:t>
      </w:r>
      <w:r w:rsidRPr="005D36F1">
        <w:rPr>
          <w:rFonts w:ascii="Times New Roman" w:eastAsia="Times New Roman" w:hAnsi="Times New Roman" w:cs="Times New Roman"/>
          <w:sz w:val="24"/>
        </w:rPr>
        <w:t xml:space="preserve"> – сочетание пластических поз, жестов, мимики. Показ различных ситуаций (я мыл посуду и случайно разбил чашку и т. п.), переходя от простых к</w:t>
      </w:r>
      <w:r w:rsidRPr="005D36F1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сложным.</w:t>
      </w:r>
    </w:p>
    <w:p w:rsidR="005D36F1" w:rsidRPr="00746F3C" w:rsidRDefault="005D36F1" w:rsidP="006234D8">
      <w:pPr>
        <w:widowControl w:val="0"/>
        <w:autoSpaceDE w:val="0"/>
        <w:autoSpaceDN w:val="0"/>
        <w:spacing w:before="5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F3C">
        <w:rPr>
          <w:rFonts w:ascii="Times New Roman" w:eastAsia="Times New Roman" w:hAnsi="Times New Roman" w:cs="Times New Roman"/>
          <w:b/>
          <w:bCs/>
          <w:sz w:val="24"/>
          <w:szCs w:val="24"/>
        </w:rPr>
        <w:t>Из многообразия средств выразительности рекомендуется:</w:t>
      </w:r>
    </w:p>
    <w:p w:rsidR="005D36F1" w:rsidRPr="005D36F1" w:rsidRDefault="005D36F1" w:rsidP="00F31AEF">
      <w:pPr>
        <w:widowControl w:val="0"/>
        <w:numPr>
          <w:ilvl w:val="0"/>
          <w:numId w:val="8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779A6">
        <w:rPr>
          <w:rFonts w:ascii="Times New Roman" w:eastAsia="Times New Roman" w:hAnsi="Times New Roman" w:cs="Times New Roman"/>
          <w:b/>
          <w:sz w:val="24"/>
        </w:rPr>
        <w:t>во второй младшей группе</w:t>
      </w:r>
      <w:r w:rsidRPr="005D36F1">
        <w:rPr>
          <w:rFonts w:ascii="Times New Roman" w:eastAsia="Times New Roman" w:hAnsi="Times New Roman" w:cs="Times New Roman"/>
          <w:sz w:val="24"/>
        </w:rPr>
        <w:t xml:space="preserve"> формировать простейшие образно - выразительные умения (например, имитирование характерных движений сказочных животных);</w:t>
      </w:r>
    </w:p>
    <w:p w:rsidR="005D36F1" w:rsidRPr="00F31AEF" w:rsidRDefault="005D36F1" w:rsidP="00F31AEF">
      <w:pPr>
        <w:pStyle w:val="a3"/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1AEF">
        <w:rPr>
          <w:rFonts w:ascii="Times New Roman" w:eastAsia="Times New Roman" w:hAnsi="Times New Roman" w:cs="Times New Roman"/>
          <w:b/>
          <w:sz w:val="24"/>
        </w:rPr>
        <w:t>в средней группе</w:t>
      </w:r>
      <w:r w:rsidRPr="00F31AEF">
        <w:rPr>
          <w:rFonts w:ascii="Times New Roman" w:eastAsia="Times New Roman" w:hAnsi="Times New Roman" w:cs="Times New Roman"/>
          <w:sz w:val="24"/>
        </w:rPr>
        <w:t xml:space="preserve"> обучать элементам образных выразительных средств (интонации, мимике,</w:t>
      </w:r>
      <w:r w:rsidRPr="00F31AE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31AEF">
        <w:rPr>
          <w:rFonts w:ascii="Times New Roman" w:eastAsia="Times New Roman" w:hAnsi="Times New Roman" w:cs="Times New Roman"/>
          <w:sz w:val="24"/>
        </w:rPr>
        <w:t>пантомиме);</w:t>
      </w:r>
    </w:p>
    <w:p w:rsidR="005D36F1" w:rsidRPr="005D36F1" w:rsidRDefault="005D36F1" w:rsidP="00F31AEF">
      <w:pPr>
        <w:widowControl w:val="0"/>
        <w:numPr>
          <w:ilvl w:val="0"/>
          <w:numId w:val="89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779A6">
        <w:rPr>
          <w:rFonts w:ascii="Times New Roman" w:eastAsia="Times New Roman" w:hAnsi="Times New Roman" w:cs="Times New Roman"/>
          <w:b/>
          <w:sz w:val="24"/>
        </w:rPr>
        <w:t>в старшей группе</w:t>
      </w:r>
      <w:r w:rsidRPr="005D36F1">
        <w:rPr>
          <w:rFonts w:ascii="Times New Roman" w:eastAsia="Times New Roman" w:hAnsi="Times New Roman" w:cs="Times New Roman"/>
          <w:sz w:val="24"/>
        </w:rPr>
        <w:t xml:space="preserve"> совершенствовать образные исполнительские</w:t>
      </w:r>
      <w:r w:rsidRPr="005D36F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умения;</w:t>
      </w:r>
    </w:p>
    <w:p w:rsidR="005D36F1" w:rsidRPr="005D36F1" w:rsidRDefault="005D36F1" w:rsidP="00F31AEF">
      <w:pPr>
        <w:widowControl w:val="0"/>
        <w:numPr>
          <w:ilvl w:val="0"/>
          <w:numId w:val="89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5779A6">
        <w:rPr>
          <w:rFonts w:ascii="Times New Roman" w:eastAsia="Times New Roman" w:hAnsi="Times New Roman" w:cs="Times New Roman"/>
          <w:b/>
          <w:sz w:val="24"/>
        </w:rPr>
        <w:t>в подготовительной</w:t>
      </w:r>
      <w:r w:rsidRPr="005D36F1">
        <w:rPr>
          <w:rFonts w:ascii="Times New Roman" w:eastAsia="Times New Roman" w:hAnsi="Times New Roman" w:cs="Times New Roman"/>
          <w:sz w:val="24"/>
        </w:rPr>
        <w:t xml:space="preserve"> </w:t>
      </w:r>
      <w:r w:rsidRPr="005779A6">
        <w:rPr>
          <w:rFonts w:ascii="Times New Roman" w:eastAsia="Times New Roman" w:hAnsi="Times New Roman" w:cs="Times New Roman"/>
          <w:b/>
          <w:sz w:val="24"/>
        </w:rPr>
        <w:t>группе</w:t>
      </w:r>
      <w:r w:rsidRPr="005D36F1">
        <w:rPr>
          <w:rFonts w:ascii="Times New Roman" w:eastAsia="Times New Roman" w:hAnsi="Times New Roman" w:cs="Times New Roman"/>
          <w:sz w:val="24"/>
        </w:rPr>
        <w:t xml:space="preserve"> развивать творческую самостоятельность в передаче образа, выразительность речевых и пантомимических действий под</w:t>
      </w:r>
      <w:r w:rsidRPr="005D36F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музыку.</w:t>
      </w:r>
    </w:p>
    <w:p w:rsidR="005D36F1" w:rsidRPr="00746F3C" w:rsidRDefault="005D36F1" w:rsidP="006234D8">
      <w:pPr>
        <w:widowControl w:val="0"/>
        <w:autoSpaceDE w:val="0"/>
        <w:autoSpaceDN w:val="0"/>
        <w:spacing w:before="5" w:after="0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F3C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Исполнительские умения</w:t>
      </w:r>
    </w:p>
    <w:p w:rsidR="005D36F1" w:rsidRPr="005D36F1" w:rsidRDefault="005D36F1" w:rsidP="006234D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32" w:after="0"/>
        <w:ind w:left="-284" w:hanging="200"/>
        <w:jc w:val="both"/>
        <w:rPr>
          <w:rFonts w:ascii="Times New Roman" w:eastAsia="Times New Roman" w:hAnsi="Times New Roman" w:cs="Times New Roman"/>
          <w:sz w:val="24"/>
        </w:rPr>
      </w:pPr>
      <w:r w:rsidRPr="005D36F1">
        <w:rPr>
          <w:rFonts w:ascii="Times New Roman" w:eastAsia="Times New Roman" w:hAnsi="Times New Roman" w:cs="Times New Roman"/>
          <w:sz w:val="24"/>
        </w:rPr>
        <w:t>исполнение танцевальных движений, характерных</w:t>
      </w:r>
      <w:r w:rsidRPr="005D36F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героям;</w:t>
      </w:r>
    </w:p>
    <w:p w:rsidR="005D36F1" w:rsidRPr="005D36F1" w:rsidRDefault="005D36F1" w:rsidP="006234D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40" w:after="0"/>
        <w:ind w:left="-284" w:hanging="200"/>
        <w:jc w:val="both"/>
        <w:rPr>
          <w:rFonts w:ascii="Times New Roman" w:eastAsia="Times New Roman" w:hAnsi="Times New Roman" w:cs="Times New Roman"/>
          <w:sz w:val="24"/>
        </w:rPr>
      </w:pPr>
      <w:r w:rsidRPr="005D36F1">
        <w:rPr>
          <w:rFonts w:ascii="Times New Roman" w:eastAsia="Times New Roman" w:hAnsi="Times New Roman" w:cs="Times New Roman"/>
          <w:sz w:val="24"/>
        </w:rPr>
        <w:t>изготовление атрибутов к</w:t>
      </w:r>
      <w:r w:rsidRPr="005D36F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сказке;</w:t>
      </w:r>
    </w:p>
    <w:p w:rsidR="005D36F1" w:rsidRPr="005D36F1" w:rsidRDefault="005D36F1" w:rsidP="006234D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36" w:after="0"/>
        <w:ind w:left="-284" w:hanging="200"/>
        <w:jc w:val="both"/>
        <w:rPr>
          <w:rFonts w:ascii="Times New Roman" w:eastAsia="Times New Roman" w:hAnsi="Times New Roman" w:cs="Times New Roman"/>
          <w:sz w:val="24"/>
        </w:rPr>
      </w:pPr>
      <w:r w:rsidRPr="005D36F1">
        <w:rPr>
          <w:rFonts w:ascii="Times New Roman" w:eastAsia="Times New Roman" w:hAnsi="Times New Roman" w:cs="Times New Roman"/>
          <w:sz w:val="24"/>
        </w:rPr>
        <w:t>проговаривание реплик персонажа, изменяя</w:t>
      </w:r>
      <w:r w:rsidRPr="005D36F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</w:rPr>
        <w:t>голос;</w:t>
      </w:r>
    </w:p>
    <w:p w:rsidR="005D36F1" w:rsidRDefault="005D36F1" w:rsidP="006234D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40" w:after="0"/>
        <w:ind w:left="-284" w:hanging="200"/>
        <w:jc w:val="both"/>
        <w:rPr>
          <w:rFonts w:ascii="Times New Roman" w:eastAsia="Times New Roman" w:hAnsi="Times New Roman" w:cs="Times New Roman"/>
          <w:sz w:val="24"/>
        </w:rPr>
      </w:pPr>
      <w:r w:rsidRPr="005D36F1">
        <w:rPr>
          <w:rFonts w:ascii="Times New Roman" w:eastAsia="Times New Roman" w:hAnsi="Times New Roman" w:cs="Times New Roman"/>
          <w:sz w:val="24"/>
        </w:rPr>
        <w:t>совершенствование импровизационных способностей детей.</w:t>
      </w:r>
    </w:p>
    <w:p w:rsidR="005D36F1" w:rsidRPr="00746F3C" w:rsidRDefault="005D36F1" w:rsidP="006234D8">
      <w:pPr>
        <w:widowControl w:val="0"/>
        <w:autoSpaceDE w:val="0"/>
        <w:autoSpaceDN w:val="0"/>
        <w:spacing w:before="141" w:after="0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F3C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 мир дошкольников</w:t>
      </w:r>
    </w:p>
    <w:p w:rsidR="005D36F1" w:rsidRPr="005D36F1" w:rsidRDefault="005D36F1" w:rsidP="006234D8">
      <w:pPr>
        <w:widowControl w:val="0"/>
        <w:autoSpaceDE w:val="0"/>
        <w:autoSpaceDN w:val="0"/>
        <w:spacing w:before="135"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6F1">
        <w:rPr>
          <w:rFonts w:ascii="Times New Roman" w:eastAsia="Times New Roman" w:hAnsi="Times New Roman" w:cs="Times New Roman"/>
          <w:sz w:val="24"/>
          <w:szCs w:val="24"/>
        </w:rPr>
        <w:t>Человек – существо эмоциональное, и все, с чем он сталкивается в повседневной жизни, вызывает у него ту или иную реакцию, то или иное отношение, те или иные чувства.</w:t>
      </w:r>
    </w:p>
    <w:p w:rsidR="00A064C9" w:rsidRPr="00746F3C" w:rsidRDefault="005D36F1" w:rsidP="006234D8">
      <w:pPr>
        <w:widowControl w:val="0"/>
        <w:autoSpaceDE w:val="0"/>
        <w:autoSpaceDN w:val="0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6F1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="00746F3C">
        <w:rPr>
          <w:rFonts w:ascii="Times New Roman" w:eastAsia="Times New Roman" w:hAnsi="Times New Roman" w:cs="Times New Roman"/>
          <w:b/>
          <w:sz w:val="24"/>
          <w:szCs w:val="24"/>
        </w:rPr>
        <w:t>Эмоции</w:t>
      </w:r>
      <w:r w:rsidR="00CB03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6F1">
        <w:rPr>
          <w:rFonts w:ascii="Times New Roman" w:eastAsia="Times New Roman" w:hAnsi="Times New Roman" w:cs="Times New Roman"/>
          <w:sz w:val="24"/>
          <w:szCs w:val="24"/>
        </w:rPr>
        <w:t>– переживания отношений, возникшие в данный момент и носящие ситуативный характер, выражают оценку личностью определенной ситуации, связанной с удовлетворением потребностей человека в данный момент.</w:t>
      </w:r>
    </w:p>
    <w:p w:rsidR="000E20F4" w:rsidRPr="000E20F4" w:rsidRDefault="000E20F4" w:rsidP="00F31AEF">
      <w:pPr>
        <w:widowControl w:val="0"/>
        <w:autoSpaceDE w:val="0"/>
        <w:autoSpaceDN w:val="0"/>
        <w:spacing w:before="66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sz w:val="24"/>
          <w:szCs w:val="24"/>
        </w:rPr>
        <w:t>Эмоции и чувства оказывают влияние на все компоненты познания – восприятие, мышление, внимание, воображение, ощущение. Переживание положительных эмоций способствует яркому восприятию окружающего мира, улучшает процесс запоминания, так как эмоционально окрашенные события дольше сохраняются в памяти. Взаимосвязи существуют и в соотношении эмоций и качества мышления. Положительные эмоции стимулируют человека к активной познавательной деятельности, увеличивая мотивационные механизмы.</w:t>
      </w:r>
    </w:p>
    <w:p w:rsidR="000E20F4" w:rsidRPr="000E20F4" w:rsidRDefault="000E20F4" w:rsidP="00F31AEF">
      <w:pPr>
        <w:widowControl w:val="0"/>
        <w:autoSpaceDE w:val="0"/>
        <w:autoSpaceDN w:val="0"/>
        <w:spacing w:before="2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sz w:val="24"/>
          <w:szCs w:val="24"/>
        </w:rPr>
        <w:t>Эффективность обучения ребенка зависит от того, какие чувства вызывает сам процесс, как ребенок переживает свои успехи и неудачи.</w:t>
      </w:r>
    </w:p>
    <w:p w:rsidR="00FD3695" w:rsidRDefault="000E20F4" w:rsidP="00F31AE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мир дошкольни</w:t>
      </w:r>
      <w:r w:rsidR="00FD3695">
        <w:rPr>
          <w:rFonts w:ascii="Times New Roman" w:eastAsia="Times New Roman" w:hAnsi="Times New Roman" w:cs="Times New Roman"/>
          <w:sz w:val="24"/>
          <w:szCs w:val="24"/>
        </w:rPr>
        <w:t>ка помогают различные необычные</w:t>
      </w:r>
    </w:p>
    <w:p w:rsidR="000E20F4" w:rsidRPr="00FD3695" w:rsidRDefault="000E20F4" w:rsidP="00F31AE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упражнения и этюды.</w:t>
      </w:r>
    </w:p>
    <w:p w:rsidR="000E20F4" w:rsidRPr="000E20F4" w:rsidRDefault="000E20F4" w:rsidP="00F31AEF">
      <w:pPr>
        <w:widowControl w:val="0"/>
        <w:autoSpaceDE w:val="0"/>
        <w:autoSpaceDN w:val="0"/>
        <w:spacing w:before="135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sz w:val="24"/>
          <w:szCs w:val="24"/>
        </w:rPr>
        <w:t xml:space="preserve">Обычно дошкольники очень общительны, жизнерадостны, оптимистичны.  Они вполне способны обходиться без общества родителей, находя совместные занятия и игры. Обычно дети могут договориться между собой, однако иногда возникают трудности во взаимоотношениях между ними. Задача взрослого – ввести ребенка в мир сложных человеческих отношений и чувств и показать, как можно преодолевать трудности в общении, не на словах, а на примерах из реальной жизни, сказках, историях. Ребенок </w:t>
      </w:r>
      <w:r w:rsidRPr="000E20F4"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чувствовать, что он не одинок, что иметь друзей – это здорово!</w:t>
      </w:r>
    </w:p>
    <w:p w:rsidR="000E20F4" w:rsidRPr="000E20F4" w:rsidRDefault="000E20F4" w:rsidP="00F31AE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36"/>
          <w:szCs w:val="24"/>
        </w:rPr>
      </w:pPr>
    </w:p>
    <w:p w:rsidR="000E20F4" w:rsidRPr="000E20F4" w:rsidRDefault="005779A6" w:rsidP="00F31AEF">
      <w:pPr>
        <w:widowControl w:val="0"/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реализации п</w:t>
      </w:r>
      <w:r w:rsidR="000E20F4" w:rsidRPr="000E20F4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0E20F4" w:rsidRPr="000E20F4" w:rsidRDefault="000E20F4" w:rsidP="00F31AEF">
      <w:pPr>
        <w:widowControl w:val="0"/>
        <w:autoSpaceDE w:val="0"/>
        <w:autoSpaceDN w:val="0"/>
        <w:spacing w:before="137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- </w:t>
      </w:r>
      <w:r w:rsidRPr="000E20F4">
        <w:rPr>
          <w:rFonts w:ascii="Times New Roman" w:eastAsia="Times New Roman" w:hAnsi="Times New Roman" w:cs="Times New Roman"/>
          <w:sz w:val="24"/>
          <w:szCs w:val="24"/>
        </w:rPr>
        <w:t>позволяет индивидуализировать обучение, однако требует от ребенка больших нервных затрат, ограничивает сотрудничество с другими детьми.</w:t>
      </w:r>
    </w:p>
    <w:p w:rsidR="000E20F4" w:rsidRPr="000E20F4" w:rsidRDefault="000E20F4" w:rsidP="00F31AE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sz w:val="24"/>
          <w:szCs w:val="24"/>
        </w:rPr>
        <w:t xml:space="preserve">Одной из форм организации театрализованной деятельности является парная работа воспитателя или музыкального руководителя с ребёнком – один на один. Такое обучение часто называют индивидуальным. В процессе индивидуальной работы происходит тесный контакт между педагогом и дошкольником. Это даёт музыкальному руководителю глубже изучить чувства ребёнка, понять, на что направлены его переживания, насколько </w:t>
      </w:r>
      <w:r w:rsidRPr="000E20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они </w:t>
      </w:r>
      <w:r w:rsidRPr="000E20F4">
        <w:rPr>
          <w:rFonts w:ascii="Times New Roman" w:eastAsia="Times New Roman" w:hAnsi="Times New Roman" w:cs="Times New Roman"/>
          <w:sz w:val="24"/>
          <w:szCs w:val="24"/>
        </w:rPr>
        <w:t>глубоки и серьёзны; помогает педагогу выявить пробелы в знаниях, ликвидировать их с помощью систематической работы. Также индивидуальная работа помогает подготовить ребёнка и к предстоящей деятельности (занятию, игре – драматизации, участию в спектакле). В процессе этой работы знания, умения, навыки в дальнейшей деятельности закрепляются, обобщаются, дополняются,</w:t>
      </w:r>
      <w:r w:rsidRPr="000E20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E20F4">
        <w:rPr>
          <w:rFonts w:ascii="Times New Roman" w:eastAsia="Times New Roman" w:hAnsi="Times New Roman" w:cs="Times New Roman"/>
          <w:sz w:val="24"/>
          <w:szCs w:val="24"/>
        </w:rPr>
        <w:t>систематизируются.</w:t>
      </w:r>
    </w:p>
    <w:p w:rsidR="00575364" w:rsidRDefault="000E20F4" w:rsidP="00F31AEF">
      <w:pPr>
        <w:widowControl w:val="0"/>
        <w:autoSpaceDE w:val="0"/>
        <w:autoSpaceDN w:val="0"/>
        <w:spacing w:before="1"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0F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Групповой </w:t>
      </w:r>
      <w:r w:rsidRPr="000E20F4">
        <w:rPr>
          <w:rFonts w:ascii="Times New Roman" w:eastAsia="Times New Roman" w:hAnsi="Times New Roman" w:cs="Times New Roman"/>
          <w:sz w:val="24"/>
          <w:szCs w:val="24"/>
        </w:rPr>
        <w:t>(индивидуально-коллективный) - группа делится на подгруппы. При этом педагогу, в первую очередь, важно обеспечить взаимодействие детей в процессе обучения.</w:t>
      </w:r>
    </w:p>
    <w:p w:rsidR="00746F3C" w:rsidRDefault="00746F3C" w:rsidP="00F31AE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b/>
          <w:sz w:val="24"/>
          <w:szCs w:val="24"/>
        </w:rPr>
        <w:t xml:space="preserve">Фронтальный - </w:t>
      </w:r>
      <w:r w:rsidRPr="00990C1B">
        <w:rPr>
          <w:rFonts w:ascii="Times New Roman" w:eastAsia="Times New Roman" w:hAnsi="Times New Roman" w:cs="Times New Roman"/>
          <w:sz w:val="24"/>
          <w:szCs w:val="24"/>
        </w:rPr>
        <w:t xml:space="preserve">работа со всей группой, единое содержание. Достоинствами формы </w:t>
      </w:r>
      <w:r w:rsidR="00575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0C1B">
        <w:rPr>
          <w:rFonts w:ascii="Times New Roman" w:eastAsia="Times New Roman" w:hAnsi="Times New Roman" w:cs="Times New Roman"/>
          <w:sz w:val="24"/>
          <w:szCs w:val="24"/>
        </w:rPr>
        <w:t>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5779A6" w:rsidRPr="00990C1B" w:rsidRDefault="005779A6" w:rsidP="006234D8">
      <w:pPr>
        <w:widowControl w:val="0"/>
        <w:autoSpaceDE w:val="0"/>
        <w:autoSpaceDN w:val="0"/>
        <w:spacing w:before="1" w:after="0"/>
        <w:ind w:left="793" w:right="972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990C1B" w:rsidRPr="00990C1B" w:rsidRDefault="00575364" w:rsidP="006234D8">
      <w:pPr>
        <w:widowControl w:val="0"/>
        <w:autoSpaceDE w:val="0"/>
        <w:autoSpaceDN w:val="0"/>
        <w:spacing w:before="1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реализации Программы</w:t>
      </w:r>
    </w:p>
    <w:p w:rsidR="00990C1B" w:rsidRPr="00990C1B" w:rsidRDefault="00990C1B" w:rsidP="006234D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132" w:after="0"/>
        <w:ind w:left="0" w:firstLine="25"/>
        <w:jc w:val="both"/>
        <w:rPr>
          <w:rFonts w:ascii="Times New Roman" w:eastAsia="Times New Roman" w:hAnsi="Times New Roman" w:cs="Times New Roman"/>
          <w:sz w:val="24"/>
        </w:rPr>
      </w:pPr>
      <w:r w:rsidRPr="00990C1B">
        <w:rPr>
          <w:rFonts w:ascii="Times New Roman" w:eastAsia="Times New Roman" w:hAnsi="Times New Roman" w:cs="Times New Roman"/>
          <w:b/>
          <w:sz w:val="24"/>
        </w:rPr>
        <w:t xml:space="preserve">Словесные, наглядные, практические </w:t>
      </w:r>
      <w:r w:rsidRPr="00990C1B">
        <w:rPr>
          <w:rFonts w:ascii="Times New Roman" w:eastAsia="Times New Roman" w:hAnsi="Times New Roman" w:cs="Times New Roman"/>
          <w:sz w:val="24"/>
        </w:rPr>
        <w:t>(по источнику изложения учебного материала). К словесным методам и приемам обучения относятся</w:t>
      </w:r>
      <w:r w:rsidR="005779A6">
        <w:rPr>
          <w:rFonts w:ascii="Times New Roman" w:eastAsia="Times New Roman" w:hAnsi="Times New Roman" w:cs="Times New Roman"/>
          <w:sz w:val="24"/>
        </w:rPr>
        <w:t>:</w:t>
      </w:r>
      <w:r w:rsidRPr="00990C1B">
        <w:rPr>
          <w:rFonts w:ascii="Times New Roman" w:eastAsia="Times New Roman" w:hAnsi="Times New Roman" w:cs="Times New Roman"/>
          <w:sz w:val="24"/>
        </w:rPr>
        <w:t xml:space="preserve"> беседа, рассказ,</w:t>
      </w:r>
      <w:r w:rsidRPr="00990C1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</w:rPr>
        <w:t>разъяснение,</w:t>
      </w:r>
    </w:p>
    <w:p w:rsidR="00990C1B" w:rsidRPr="00990C1B" w:rsidRDefault="00990C1B" w:rsidP="006234D8">
      <w:pPr>
        <w:widowControl w:val="0"/>
        <w:tabs>
          <w:tab w:val="left" w:pos="993"/>
        </w:tabs>
        <w:autoSpaceDE w:val="0"/>
        <w:autoSpaceDN w:val="0"/>
        <w:spacing w:after="0"/>
        <w:ind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sz w:val="24"/>
          <w:szCs w:val="24"/>
        </w:rPr>
        <w:t>инструкция, использование словесного художественного образа.</w:t>
      </w:r>
    </w:p>
    <w:p w:rsidR="00990C1B" w:rsidRPr="00990C1B" w:rsidRDefault="00990C1B" w:rsidP="006234D8">
      <w:pPr>
        <w:widowControl w:val="0"/>
        <w:tabs>
          <w:tab w:val="left" w:pos="993"/>
        </w:tabs>
        <w:autoSpaceDE w:val="0"/>
        <w:autoSpaceDN w:val="0"/>
        <w:spacing w:before="140" w:after="0"/>
        <w:ind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sz w:val="24"/>
          <w:szCs w:val="24"/>
        </w:rPr>
        <w:t>К наглядным методам относятся</w:t>
      </w:r>
      <w:r w:rsidR="005779A6">
        <w:rPr>
          <w:rFonts w:ascii="Times New Roman" w:eastAsia="Times New Roman" w:hAnsi="Times New Roman" w:cs="Times New Roman"/>
          <w:sz w:val="24"/>
          <w:szCs w:val="24"/>
        </w:rPr>
        <w:t>: рассматривание, наблюдение,</w:t>
      </w:r>
      <w:r w:rsidRPr="00990C1B">
        <w:rPr>
          <w:rFonts w:ascii="Times New Roman" w:eastAsia="Times New Roman" w:hAnsi="Times New Roman" w:cs="Times New Roman"/>
          <w:sz w:val="24"/>
          <w:szCs w:val="24"/>
        </w:rPr>
        <w:t xml:space="preserve"> показ. К группе наглядных методов относится и демонстрация наглядных пособий (предметы, картины, диафильмы, слайды, видеозаписи, компьютерные программы).</w:t>
      </w:r>
    </w:p>
    <w:p w:rsidR="00990C1B" w:rsidRPr="00990C1B" w:rsidRDefault="00990C1B" w:rsidP="006234D8">
      <w:pPr>
        <w:widowControl w:val="0"/>
        <w:tabs>
          <w:tab w:val="left" w:pos="993"/>
        </w:tabs>
        <w:autoSpaceDE w:val="0"/>
        <w:autoSpaceDN w:val="0"/>
        <w:spacing w:after="0"/>
        <w:ind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sz w:val="24"/>
          <w:szCs w:val="24"/>
        </w:rPr>
        <w:t>Практическими методами являются - упражнение.</w:t>
      </w:r>
    </w:p>
    <w:p w:rsidR="00990C1B" w:rsidRPr="00575364" w:rsidRDefault="00575364" w:rsidP="006234D8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2178"/>
          <w:tab w:val="left" w:pos="4801"/>
          <w:tab w:val="left" w:pos="9190"/>
        </w:tabs>
        <w:autoSpaceDE w:val="0"/>
        <w:autoSpaceDN w:val="0"/>
        <w:spacing w:before="144" w:after="0"/>
        <w:ind w:left="0" w:firstLine="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Репродуктивные, объяснительно-иллюстративные, </w:t>
      </w:r>
      <w:r w:rsidR="00990C1B" w:rsidRPr="00575364">
        <w:rPr>
          <w:rFonts w:ascii="Times New Roman" w:eastAsia="Times New Roman" w:hAnsi="Times New Roman" w:cs="Times New Roman"/>
          <w:b/>
          <w:spacing w:val="-3"/>
          <w:sz w:val="24"/>
        </w:rPr>
        <w:t xml:space="preserve">поисковые, </w:t>
      </w:r>
      <w:r w:rsidR="00990C1B" w:rsidRPr="00575364">
        <w:rPr>
          <w:rFonts w:ascii="Times New Roman" w:eastAsia="Times New Roman" w:hAnsi="Times New Roman" w:cs="Times New Roman"/>
          <w:b/>
          <w:sz w:val="24"/>
        </w:rPr>
        <w:t xml:space="preserve">исследовательские, проблемные </w:t>
      </w:r>
      <w:r w:rsidR="00990C1B" w:rsidRPr="00575364">
        <w:rPr>
          <w:rFonts w:ascii="Times New Roman" w:eastAsia="Times New Roman" w:hAnsi="Times New Roman" w:cs="Times New Roman"/>
          <w:sz w:val="24"/>
        </w:rPr>
        <w:t>и др. (по характеру</w:t>
      </w:r>
      <w:r w:rsidR="00990C1B" w:rsidRPr="0057536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990C1B" w:rsidRPr="00575364">
        <w:rPr>
          <w:rFonts w:ascii="Times New Roman" w:eastAsia="Times New Roman" w:hAnsi="Times New Roman" w:cs="Times New Roman"/>
          <w:sz w:val="24"/>
        </w:rPr>
        <w:t>деятельности).</w:t>
      </w:r>
    </w:p>
    <w:p w:rsidR="00990C1B" w:rsidRPr="00990C1B" w:rsidRDefault="00990C1B" w:rsidP="006234D8">
      <w:pPr>
        <w:widowControl w:val="0"/>
        <w:tabs>
          <w:tab w:val="left" w:pos="993"/>
        </w:tabs>
        <w:autoSpaceDE w:val="0"/>
        <w:autoSpaceDN w:val="0"/>
        <w:spacing w:before="6" w:after="0"/>
        <w:ind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sz w:val="24"/>
          <w:szCs w:val="24"/>
        </w:rPr>
        <w:t>В основе репродуктивного метода – действие по образцу или правилу.</w:t>
      </w:r>
    </w:p>
    <w:p w:rsidR="00990C1B" w:rsidRPr="00990C1B" w:rsidRDefault="00990C1B" w:rsidP="006234D8">
      <w:pPr>
        <w:widowControl w:val="0"/>
        <w:tabs>
          <w:tab w:val="left" w:pos="993"/>
        </w:tabs>
        <w:autoSpaceDE w:val="0"/>
        <w:autoSpaceDN w:val="0"/>
        <w:spacing w:before="137" w:after="0"/>
        <w:ind w:firstLine="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C1B">
        <w:rPr>
          <w:rFonts w:ascii="Times New Roman" w:eastAsia="Times New Roman" w:hAnsi="Times New Roman" w:cs="Times New Roman"/>
          <w:sz w:val="24"/>
          <w:szCs w:val="24"/>
        </w:rPr>
        <w:t>Метод прямого обучения предполагает, что воспитатель определяет дидактическую задачу, ставит её перед детьми. Далее даёт образец способов выполнения задания. В ходе занятия он направляет деятельность каждого ребёнка на достижение результата.</w:t>
      </w:r>
    </w:p>
    <w:p w:rsidR="00990C1B" w:rsidRPr="00990C1B" w:rsidRDefault="00990C1B" w:rsidP="006234D8">
      <w:pPr>
        <w:widowControl w:val="0"/>
        <w:numPr>
          <w:ilvl w:val="0"/>
          <w:numId w:val="10"/>
        </w:numPr>
        <w:tabs>
          <w:tab w:val="left" w:pos="993"/>
          <w:tab w:val="left" w:pos="1514"/>
        </w:tabs>
        <w:autoSpaceDE w:val="0"/>
        <w:autoSpaceDN w:val="0"/>
        <w:spacing w:before="1" w:after="0"/>
        <w:ind w:left="0" w:firstLine="25"/>
        <w:jc w:val="both"/>
        <w:rPr>
          <w:rFonts w:ascii="Times New Roman" w:eastAsia="Times New Roman" w:hAnsi="Times New Roman" w:cs="Times New Roman"/>
          <w:sz w:val="24"/>
        </w:rPr>
      </w:pPr>
      <w:r w:rsidRPr="00990C1B">
        <w:rPr>
          <w:rFonts w:ascii="Times New Roman" w:eastAsia="Times New Roman" w:hAnsi="Times New Roman" w:cs="Times New Roman"/>
          <w:b/>
          <w:sz w:val="24"/>
        </w:rPr>
        <w:t xml:space="preserve">Индуктивные и дедуктивные </w:t>
      </w:r>
      <w:r w:rsidRPr="00990C1B">
        <w:rPr>
          <w:rFonts w:ascii="Times New Roman" w:eastAsia="Times New Roman" w:hAnsi="Times New Roman" w:cs="Times New Roman"/>
          <w:sz w:val="24"/>
        </w:rPr>
        <w:t>(по логике изложения и восприятия</w:t>
      </w:r>
      <w:r w:rsidRPr="00990C1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</w:rPr>
        <w:t>материала)</w:t>
      </w:r>
      <w:r w:rsidR="005779A6">
        <w:rPr>
          <w:rFonts w:ascii="Times New Roman" w:eastAsia="Times New Roman" w:hAnsi="Times New Roman" w:cs="Times New Roman"/>
          <w:sz w:val="24"/>
        </w:rPr>
        <w:t>.</w:t>
      </w:r>
    </w:p>
    <w:p w:rsidR="00990C1B" w:rsidRPr="00990C1B" w:rsidRDefault="00990C1B" w:rsidP="006234D8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before="137" w:after="0"/>
        <w:ind w:left="0" w:right="-57" w:firstLine="25"/>
        <w:jc w:val="both"/>
        <w:rPr>
          <w:rFonts w:ascii="Times New Roman" w:eastAsia="Times New Roman" w:hAnsi="Times New Roman" w:cs="Times New Roman"/>
          <w:sz w:val="24"/>
        </w:rPr>
      </w:pPr>
      <w:r w:rsidRPr="00990C1B">
        <w:rPr>
          <w:rFonts w:ascii="Times New Roman" w:eastAsia="Times New Roman" w:hAnsi="Times New Roman" w:cs="Times New Roman"/>
          <w:b/>
          <w:sz w:val="24"/>
        </w:rPr>
        <w:t xml:space="preserve">Активные, интерактивные, эвристические </w:t>
      </w:r>
      <w:r w:rsidRPr="00990C1B">
        <w:rPr>
          <w:rFonts w:ascii="Times New Roman" w:eastAsia="Times New Roman" w:hAnsi="Times New Roman" w:cs="Times New Roman"/>
          <w:sz w:val="24"/>
        </w:rPr>
        <w:t>(по степени активности</w:t>
      </w:r>
      <w:r w:rsidRPr="00990C1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90C1B">
        <w:rPr>
          <w:rFonts w:ascii="Times New Roman" w:eastAsia="Times New Roman" w:hAnsi="Times New Roman" w:cs="Times New Roman"/>
          <w:sz w:val="24"/>
        </w:rPr>
        <w:t>детей).</w:t>
      </w:r>
    </w:p>
    <w:p w:rsidR="00990C1B" w:rsidRDefault="00990C1B" w:rsidP="009D0EB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AF0392" w:rsidRDefault="00AF0392" w:rsidP="009D0EB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AF0392" w:rsidRPr="00990C1B" w:rsidRDefault="00AF0392" w:rsidP="009D0EB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990C1B" w:rsidRDefault="005779A6" w:rsidP="00575364">
      <w:pPr>
        <w:widowControl w:val="0"/>
        <w:autoSpaceDE w:val="0"/>
        <w:autoSpaceDN w:val="0"/>
        <w:spacing w:before="90" w:after="0" w:line="240" w:lineRule="auto"/>
        <w:ind w:left="774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Средства реализации п</w:t>
      </w:r>
      <w:r w:rsid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F31AEF" w:rsidRDefault="00F31AEF" w:rsidP="00575364">
      <w:pPr>
        <w:widowControl w:val="0"/>
        <w:autoSpaceDE w:val="0"/>
        <w:autoSpaceDN w:val="0"/>
        <w:spacing w:before="90" w:after="0" w:line="240" w:lineRule="auto"/>
        <w:ind w:left="774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774" w:type="dxa"/>
        <w:tblLook w:val="04A0" w:firstRow="1" w:lastRow="0" w:firstColumn="1" w:lastColumn="0" w:noHBand="0" w:noVBand="1"/>
      </w:tblPr>
      <w:tblGrid>
        <w:gridCol w:w="3352"/>
        <w:gridCol w:w="2581"/>
        <w:gridCol w:w="2581"/>
      </w:tblGrid>
      <w:tr w:rsidR="00AF0392" w:rsidTr="009B3D75">
        <w:tc>
          <w:tcPr>
            <w:tcW w:w="3352" w:type="dxa"/>
          </w:tcPr>
          <w:p w:rsidR="00AF0392" w:rsidRPr="00575364" w:rsidRDefault="00AF0392" w:rsidP="006C4FDE">
            <w:pPr>
              <w:spacing w:line="232" w:lineRule="exact"/>
              <w:ind w:left="107"/>
              <w:jc w:val="center"/>
              <w:rPr>
                <w:rFonts w:ascii="Times New Roman" w:eastAsia="Times New Roman" w:hAnsi="Times New Roman"/>
                <w:b/>
              </w:rPr>
            </w:pPr>
            <w:r w:rsidRPr="00575364">
              <w:rPr>
                <w:rFonts w:ascii="Times New Roman" w:eastAsia="Times New Roman" w:hAnsi="Times New Roman"/>
                <w:b/>
              </w:rPr>
              <w:t>Виды деятельности</w:t>
            </w:r>
          </w:p>
          <w:p w:rsidR="00AF0392" w:rsidRPr="00575364" w:rsidRDefault="00AF0392" w:rsidP="006C4FDE">
            <w:pPr>
              <w:spacing w:line="232" w:lineRule="exact"/>
              <w:ind w:left="107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5162" w:type="dxa"/>
            <w:gridSpan w:val="2"/>
          </w:tcPr>
          <w:p w:rsidR="00AF0392" w:rsidRPr="00575364" w:rsidRDefault="00AF0392" w:rsidP="006C4FDE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  <w:r w:rsidRPr="00575364">
              <w:rPr>
                <w:rFonts w:ascii="Times New Roman" w:eastAsia="Times New Roman" w:hAnsi="Times New Roman"/>
                <w:b/>
              </w:rPr>
              <w:t>Средства</w:t>
            </w:r>
          </w:p>
          <w:p w:rsidR="00AF0392" w:rsidRPr="00575364" w:rsidRDefault="00AF0392" w:rsidP="006C4FDE">
            <w:pPr>
              <w:spacing w:line="232" w:lineRule="exact"/>
              <w:ind w:left="108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52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Игровая</w:t>
            </w:r>
          </w:p>
        </w:tc>
        <w:tc>
          <w:tcPr>
            <w:tcW w:w="2581" w:type="dxa"/>
          </w:tcPr>
          <w:p w:rsidR="00AF0392" w:rsidRPr="00D44C40" w:rsidRDefault="00AF0392" w:rsidP="00F31AEF">
            <w:pPr>
              <w:tabs>
                <w:tab w:val="left" w:pos="1701"/>
              </w:tabs>
              <w:ind w:left="108" w:right="9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Игры, игрушки, игровые маркеры</w:t>
            </w:r>
            <w:r w:rsidRPr="00D44C40">
              <w:rPr>
                <w:rFonts w:ascii="Times New Roman" w:eastAsia="Times New Roman" w:hAnsi="Times New Roman"/>
                <w:sz w:val="24"/>
              </w:rPr>
              <w:tab/>
              <w:t>пространства, предметы-заместители</w:t>
            </w:r>
          </w:p>
        </w:tc>
        <w:tc>
          <w:tcPr>
            <w:tcW w:w="2581" w:type="dxa"/>
            <w:vMerge w:val="restart"/>
          </w:tcPr>
          <w:p w:rsidR="00AF0392" w:rsidRP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Наглядные (плакаты,</w:t>
            </w: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Иллюстрации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настенные,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агнитные</w:t>
            </w:r>
            <w:proofErr w:type="gramEnd"/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доски)</w:t>
            </w: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Демонстрационны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(муляжи, макеты, 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стенды,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модели, объекты и предметы)</w:t>
            </w: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Печатные (книги для чтения, хрестоматии, энциклопедии, учебно-методические пособия, раздаточный материал)</w:t>
            </w:r>
          </w:p>
          <w:p w:rsidR="00AF0392" w:rsidRP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Технические-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 (магн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итофоны, DVD-CD- проигрыватели, 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проекторы, ТV, компьютеры)</w:t>
            </w:r>
          </w:p>
          <w:p w:rsidR="00AF0392" w:rsidRDefault="00AF0392" w:rsidP="00AF039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Аудиовизуальные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(аудиозаписи, </w:t>
            </w:r>
            <w:r w:rsidRPr="00AF03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слайды, презентации, видеофильмы образовательные на цифровых носителях)</w:t>
            </w: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Коммуникативная</w:t>
            </w:r>
          </w:p>
        </w:tc>
        <w:tc>
          <w:tcPr>
            <w:tcW w:w="2581" w:type="dxa"/>
          </w:tcPr>
          <w:p w:rsidR="00AF0392" w:rsidRPr="00D44C40" w:rsidRDefault="00AF0392" w:rsidP="00F31AEF">
            <w:pPr>
              <w:spacing w:line="24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Дидактический материал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before="1"/>
              <w:ind w:left="107" w:right="133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Восприятие    художественной</w:t>
            </w:r>
          </w:p>
          <w:p w:rsidR="00AF0392" w:rsidRPr="00D44C40" w:rsidRDefault="00AF0392" w:rsidP="00F31AEF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литературы и фольклора</w:t>
            </w:r>
          </w:p>
          <w:p w:rsidR="00AF0392" w:rsidRPr="00D44C40" w:rsidRDefault="00AF0392" w:rsidP="00F31AEF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1" w:type="dxa"/>
          </w:tcPr>
          <w:p w:rsidR="00AF0392" w:rsidRPr="00D44C40" w:rsidRDefault="00AF0392" w:rsidP="00AF0392">
            <w:pPr>
              <w:tabs>
                <w:tab w:val="left" w:pos="0"/>
              </w:tabs>
              <w:ind w:left="108" w:right="94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Книги для детского чтения, в том</w:t>
            </w:r>
            <w:r>
              <w:rPr>
                <w:rFonts w:ascii="Times New Roman" w:eastAsia="Times New Roman" w:hAnsi="Times New Roman"/>
                <w:sz w:val="24"/>
              </w:rPr>
              <w:t xml:space="preserve"> числе </w:t>
            </w:r>
            <w:r w:rsidRPr="00D44C40">
              <w:rPr>
                <w:rFonts w:ascii="Times New Roman" w:eastAsia="Times New Roman" w:hAnsi="Times New Roman"/>
                <w:sz w:val="24"/>
              </w:rPr>
              <w:t>аудиокниги,</w:t>
            </w:r>
          </w:p>
          <w:p w:rsidR="00AF0392" w:rsidRPr="00D44C40" w:rsidRDefault="00AF0392" w:rsidP="00F31AEF">
            <w:pPr>
              <w:spacing w:line="23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иллюстративный материал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tabs>
                <w:tab w:val="left" w:pos="2166"/>
                <w:tab w:val="left" w:pos="2917"/>
              </w:tabs>
              <w:ind w:left="107" w:right="9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Самообслуживание</w:t>
            </w:r>
            <w:r w:rsidRPr="00D44C40">
              <w:rPr>
                <w:rFonts w:ascii="Times New Roman" w:eastAsia="Times New Roman" w:hAnsi="Times New Roman"/>
                <w:sz w:val="24"/>
              </w:rPr>
              <w:tab/>
              <w:t xml:space="preserve"> и элементарный бытовой</w:t>
            </w:r>
          </w:p>
          <w:p w:rsidR="00AF0392" w:rsidRPr="00D44C40" w:rsidRDefault="00AF0392" w:rsidP="00F31AEF">
            <w:pPr>
              <w:spacing w:line="233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труд</w:t>
            </w:r>
          </w:p>
        </w:tc>
        <w:tc>
          <w:tcPr>
            <w:tcW w:w="2581" w:type="dxa"/>
          </w:tcPr>
          <w:p w:rsidR="00AF0392" w:rsidRPr="00D44C40" w:rsidRDefault="00AF0392" w:rsidP="006C4FDE">
            <w:pPr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Оборудование и инвентарь для всех видов труда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Конструирование</w:t>
            </w:r>
          </w:p>
          <w:p w:rsidR="00AF0392" w:rsidRPr="00D44C40" w:rsidRDefault="00AF0392" w:rsidP="00F31AEF">
            <w:pPr>
              <w:spacing w:line="234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1" w:type="dxa"/>
          </w:tcPr>
          <w:p w:rsidR="00AF0392" w:rsidRPr="00D44C40" w:rsidRDefault="00AF0392" w:rsidP="006C4FDE">
            <w:pPr>
              <w:spacing w:line="234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Различный материал для конструирования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52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Изобразительная</w:t>
            </w:r>
          </w:p>
        </w:tc>
        <w:tc>
          <w:tcPr>
            <w:tcW w:w="2581" w:type="dxa"/>
          </w:tcPr>
          <w:p w:rsidR="00AF0392" w:rsidRPr="00D44C40" w:rsidRDefault="00AF0392" w:rsidP="00AF0392">
            <w:pPr>
              <w:tabs>
                <w:tab w:val="left" w:pos="0"/>
              </w:tabs>
              <w:spacing w:line="247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</w:rPr>
              <w:t>борудование</w:t>
            </w:r>
            <w:r>
              <w:rPr>
                <w:rFonts w:ascii="Times New Roman" w:eastAsia="Times New Roman" w:hAnsi="Times New Roman"/>
                <w:sz w:val="24"/>
              </w:rPr>
              <w:tab/>
              <w:t xml:space="preserve">и </w:t>
            </w:r>
            <w:r w:rsidRPr="00D44C40">
              <w:rPr>
                <w:rFonts w:ascii="Times New Roman" w:eastAsia="Times New Roman" w:hAnsi="Times New Roman"/>
                <w:sz w:val="24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44C40">
              <w:rPr>
                <w:rFonts w:ascii="Times New Roman" w:eastAsia="Times New Roman" w:hAnsi="Times New Roman"/>
                <w:sz w:val="24"/>
              </w:rPr>
              <w:t>для рисования</w:t>
            </w:r>
          </w:p>
          <w:p w:rsidR="00AF0392" w:rsidRPr="00D44C40" w:rsidRDefault="00AF0392" w:rsidP="006C4FDE">
            <w:pPr>
              <w:spacing w:line="240" w:lineRule="exact"/>
              <w:ind w:left="108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46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Музыкальная</w:t>
            </w:r>
          </w:p>
        </w:tc>
        <w:tc>
          <w:tcPr>
            <w:tcW w:w="2581" w:type="dxa"/>
          </w:tcPr>
          <w:p w:rsidR="00AF0392" w:rsidRPr="00D44C40" w:rsidRDefault="00AF0392" w:rsidP="00AF0392">
            <w:pPr>
              <w:ind w:left="108" w:right="-3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Детские </w:t>
            </w:r>
            <w:r w:rsidRPr="00D44C40">
              <w:rPr>
                <w:rFonts w:ascii="Times New Roman" w:eastAsia="Times New Roman" w:hAnsi="Times New Roman"/>
                <w:sz w:val="24"/>
              </w:rPr>
              <w:t>музыкальные инструменты, дидактический материал и др.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392" w:rsidTr="00F31AEF">
        <w:tc>
          <w:tcPr>
            <w:tcW w:w="3352" w:type="dxa"/>
          </w:tcPr>
          <w:p w:rsidR="00AF0392" w:rsidRPr="00D44C40" w:rsidRDefault="00AF0392" w:rsidP="00F31AEF">
            <w:pPr>
              <w:spacing w:line="243" w:lineRule="exact"/>
              <w:ind w:lef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Театральная</w:t>
            </w:r>
          </w:p>
        </w:tc>
        <w:tc>
          <w:tcPr>
            <w:tcW w:w="2581" w:type="dxa"/>
          </w:tcPr>
          <w:p w:rsidR="00AF0392" w:rsidRPr="00D44C40" w:rsidRDefault="00AF0392" w:rsidP="006C4FDE">
            <w:pPr>
              <w:spacing w:line="238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Театральные костюмы, маски,</w:t>
            </w:r>
          </w:p>
          <w:p w:rsidR="00AF0392" w:rsidRPr="00D44C40" w:rsidRDefault="00AF0392" w:rsidP="006C4FDE">
            <w:pPr>
              <w:spacing w:line="252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D44C40">
              <w:rPr>
                <w:rFonts w:ascii="Times New Roman" w:eastAsia="Times New Roman" w:hAnsi="Times New Roman"/>
                <w:sz w:val="24"/>
              </w:rPr>
              <w:t>ширмы, реквизит</w:t>
            </w:r>
          </w:p>
        </w:tc>
        <w:tc>
          <w:tcPr>
            <w:tcW w:w="2581" w:type="dxa"/>
            <w:vMerge/>
          </w:tcPr>
          <w:p w:rsidR="00AF0392" w:rsidRDefault="00AF0392" w:rsidP="00F31AEF">
            <w:pPr>
              <w:widowControl w:val="0"/>
              <w:autoSpaceDE w:val="0"/>
              <w:autoSpaceDN w:val="0"/>
              <w:ind w:right="95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31AEF" w:rsidRPr="00F31AEF" w:rsidRDefault="00F31AEF" w:rsidP="00F31AEF">
      <w:pPr>
        <w:widowControl w:val="0"/>
        <w:autoSpaceDE w:val="0"/>
        <w:autoSpaceDN w:val="0"/>
        <w:spacing w:after="0"/>
        <w:ind w:left="774" w:right="95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0C1B" w:rsidRDefault="00990C1B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Pr="00990C1B" w:rsidRDefault="00F05381" w:rsidP="00990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557" w:rsidRPr="00575364" w:rsidRDefault="001D3557" w:rsidP="00D067C7">
      <w:pPr>
        <w:pStyle w:val="a3"/>
        <w:widowControl w:val="0"/>
        <w:numPr>
          <w:ilvl w:val="1"/>
          <w:numId w:val="3"/>
        </w:numPr>
        <w:autoSpaceDE w:val="0"/>
        <w:autoSpaceDN w:val="0"/>
        <w:spacing w:before="90" w:after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Особенности взаимодействия педагогического кол</w:t>
      </w:r>
      <w:r w:rsidR="00575364" w:rsidRP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лектива с семьями воспитанников</w:t>
      </w:r>
    </w:p>
    <w:p w:rsidR="001D3557" w:rsidRPr="001D3557" w:rsidRDefault="001D3557" w:rsidP="0046122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557">
        <w:rPr>
          <w:rFonts w:ascii="Times New Roman" w:eastAsia="Times New Roman" w:hAnsi="Times New Roman" w:cs="Times New Roman"/>
          <w:sz w:val="24"/>
          <w:szCs w:val="24"/>
        </w:rPr>
        <w:t>Педагогическая культура родителей – один из самых действенных факторов воспитания и социализации детей. Очевидно, что семья и педагоги, имея свои особые функции, не могут заменить друг друга и должны взаимодействовать.</w:t>
      </w:r>
    </w:p>
    <w:p w:rsidR="001D3557" w:rsidRPr="001D3557" w:rsidRDefault="001D3557" w:rsidP="00461223">
      <w:pPr>
        <w:widowControl w:val="0"/>
        <w:autoSpaceDE w:val="0"/>
        <w:autoSpaceDN w:val="0"/>
        <w:spacing w:after="0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557">
        <w:rPr>
          <w:rFonts w:ascii="Times New Roman" w:eastAsia="Times New Roman" w:hAnsi="Times New Roman" w:cs="Times New Roman"/>
          <w:sz w:val="24"/>
          <w:szCs w:val="24"/>
        </w:rPr>
        <w:t>Самые главные ценители театральных постановок, восторженные почитатели талантов маленьких актеров - это их</w:t>
      </w:r>
      <w:r w:rsidRPr="001D355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D3557">
        <w:rPr>
          <w:rFonts w:ascii="Times New Roman" w:eastAsia="Times New Roman" w:hAnsi="Times New Roman" w:cs="Times New Roman"/>
          <w:sz w:val="24"/>
          <w:szCs w:val="24"/>
        </w:rPr>
        <w:t>родители.</w:t>
      </w:r>
    </w:p>
    <w:p w:rsidR="001D3557" w:rsidRDefault="001D3557" w:rsidP="00461223">
      <w:pPr>
        <w:widowControl w:val="0"/>
        <w:autoSpaceDE w:val="0"/>
        <w:autoSpaceDN w:val="0"/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557">
        <w:rPr>
          <w:rFonts w:ascii="Times New Roman" w:eastAsia="Times New Roman" w:hAnsi="Times New Roman" w:cs="Times New Roman"/>
          <w:sz w:val="24"/>
          <w:szCs w:val="24"/>
        </w:rPr>
        <w:t>Только при тесном взаимодействии семьи и педагогов театрализованная деятельность будет успешной. Педагоги должны быть готовы к позитивному взаимодействию, оказывая им необходимую консультативную помощь.</w:t>
      </w:r>
    </w:p>
    <w:p w:rsidR="00575364" w:rsidRPr="001D3557" w:rsidRDefault="00575364" w:rsidP="00325F03">
      <w:pPr>
        <w:widowControl w:val="0"/>
        <w:autoSpaceDE w:val="0"/>
        <w:autoSpaceDN w:val="0"/>
        <w:spacing w:after="0"/>
        <w:ind w:left="812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557" w:rsidRPr="00575364" w:rsidRDefault="001D3557" w:rsidP="00325F03">
      <w:pPr>
        <w:widowControl w:val="0"/>
        <w:autoSpaceDE w:val="0"/>
        <w:autoSpaceDN w:val="0"/>
        <w:spacing w:before="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355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взаимодействия пед</w:t>
      </w:r>
      <w:r w:rsidR="00E35E43">
        <w:rPr>
          <w:rFonts w:ascii="Times New Roman" w:eastAsia="Times New Roman" w:hAnsi="Times New Roman" w:cs="Times New Roman"/>
          <w:b/>
          <w:bCs/>
          <w:sz w:val="24"/>
          <w:szCs w:val="24"/>
        </w:rPr>
        <w:t>агогов с семьями воспитанников</w:t>
      </w:r>
    </w:p>
    <w:p w:rsidR="001D3557" w:rsidRPr="001D3557" w:rsidRDefault="001D3557" w:rsidP="001D35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36"/>
      </w:tblGrid>
      <w:tr w:rsidR="001D3557" w:rsidRPr="001D3557" w:rsidTr="00325F03">
        <w:trPr>
          <w:trHeight w:val="2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6234D8" w:rsidRDefault="001D3557" w:rsidP="005779A6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Основные направления взаимодействия</w:t>
            </w:r>
          </w:p>
          <w:p w:rsidR="00575364" w:rsidRPr="006234D8" w:rsidRDefault="00575364" w:rsidP="001D3557">
            <w:pPr>
              <w:spacing w:line="251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6234D8" w:rsidRDefault="001D3557" w:rsidP="005779A6">
            <w:pPr>
              <w:spacing w:line="251" w:lineRule="exact"/>
              <w:ind w:lef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4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 взаимодействия</w:t>
            </w:r>
          </w:p>
        </w:tc>
      </w:tr>
      <w:tr w:rsidR="001D3557" w:rsidRPr="001D3557" w:rsidTr="00325F03">
        <w:trPr>
          <w:trHeight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325F03" w:rsidRDefault="001D3557" w:rsidP="00C507C3">
            <w:pPr>
              <w:spacing w:line="276" w:lineRule="auto"/>
              <w:ind w:left="107" w:right="9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Информирование, ознакомление родителей (законных представителей) с условиями, содержанием образовательной деятельности</w:t>
            </w:r>
          </w:p>
          <w:p w:rsidR="001D3557" w:rsidRPr="00325F03" w:rsidRDefault="00E35E43" w:rsidP="00C507C3">
            <w:pPr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</w:t>
            </w:r>
          </w:p>
          <w:p w:rsidR="00E35E43" w:rsidRPr="00325F03" w:rsidRDefault="00E35E43" w:rsidP="00C507C3">
            <w:pPr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325F03" w:rsidRDefault="005779A6" w:rsidP="00C507C3">
            <w:pPr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апки-передвижки, памятки, консультации,</w:t>
            </w:r>
          </w:p>
          <w:p w:rsidR="001D3557" w:rsidRDefault="001D3557" w:rsidP="00C507C3">
            <w:pPr>
              <w:tabs>
                <w:tab w:val="left" w:pos="4465"/>
              </w:tabs>
              <w:spacing w:line="276" w:lineRule="auto"/>
              <w:ind w:left="107" w:right="3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библиотеки для род</w:t>
            </w:r>
            <w:r w:rsidR="00E35E43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ителей, стенды, сайт ДОУ</w:t>
            </w: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организация дней открытых дверей</w:t>
            </w:r>
          </w:p>
          <w:p w:rsidR="000453F3" w:rsidRPr="00325F03" w:rsidRDefault="000453F3" w:rsidP="00C507C3">
            <w:pPr>
              <w:tabs>
                <w:tab w:val="left" w:pos="4465"/>
              </w:tabs>
              <w:spacing w:line="276" w:lineRule="auto"/>
              <w:ind w:left="107" w:right="3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D3557" w:rsidRPr="001D3557" w:rsidTr="00461223">
        <w:trPr>
          <w:trHeight w:val="8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325F03" w:rsidRDefault="00E35E43" w:rsidP="00C507C3">
            <w:pPr>
              <w:tabs>
                <w:tab w:val="left" w:pos="3445"/>
              </w:tabs>
              <w:spacing w:line="276" w:lineRule="auto"/>
              <w:ind w:left="107" w:righ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25F03">
              <w:rPr>
                <w:rFonts w:ascii="Times New Roman" w:eastAsia="Times New Roman" w:hAnsi="Times New Roman"/>
                <w:sz w:val="24"/>
                <w:szCs w:val="24"/>
              </w:rPr>
              <w:t>Психолого-педагогическое</w:t>
            </w:r>
            <w:proofErr w:type="spellEnd"/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3557" w:rsidRPr="00325F0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просвещение</w:t>
            </w:r>
            <w:proofErr w:type="spellEnd"/>
            <w:r w:rsidR="001D3557" w:rsidRPr="00325F03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1D3557" w:rsidRPr="00325F03">
              <w:rPr>
                <w:rFonts w:ascii="Times New Roman" w:eastAsia="Times New Roman" w:hAnsi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Default="005779A6" w:rsidP="00C507C3">
            <w:pPr>
              <w:spacing w:line="276" w:lineRule="auto"/>
              <w:ind w:left="107" w:right="3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астер-классы, семинары-практикумы, круглые столы, акции, тематические консультации</w:t>
            </w:r>
          </w:p>
          <w:p w:rsidR="000453F3" w:rsidRPr="00325F03" w:rsidRDefault="000453F3" w:rsidP="00C507C3">
            <w:pPr>
              <w:spacing w:line="276" w:lineRule="auto"/>
              <w:ind w:left="107" w:right="35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D3557" w:rsidRPr="001D3557" w:rsidTr="00461223">
        <w:trPr>
          <w:trHeight w:val="12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325F03" w:rsidRDefault="00325F03" w:rsidP="00C507C3">
            <w:pPr>
              <w:tabs>
                <w:tab w:val="left" w:pos="1638"/>
                <w:tab w:val="left" w:pos="3026"/>
                <w:tab w:val="left" w:pos="3548"/>
              </w:tabs>
              <w:spacing w:line="276" w:lineRule="auto"/>
              <w:ind w:left="107" w:right="9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в </w:t>
            </w:r>
            <w:r w:rsidR="001D3557" w:rsidRPr="00325F03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совместную </w:t>
            </w:r>
            <w:proofErr w:type="gramStart"/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779A6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деятельность</w:t>
            </w:r>
            <w:proofErr w:type="gramEnd"/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детьми и педагогами (включая совместное детско-взрослое проектирование)</w:t>
            </w:r>
          </w:p>
          <w:p w:rsidR="00E35E43" w:rsidRPr="00325F03" w:rsidRDefault="00E35E43" w:rsidP="00C507C3">
            <w:pPr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Default="005779A6" w:rsidP="00C507C3">
            <w:pPr>
              <w:spacing w:line="276" w:lineRule="auto"/>
              <w:ind w:left="107"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1D3557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абота родительского клуба, театральные праздники, развлечения, конкурсы, выставки, акции, творческие мастерские, совместные спектакли, творческие вечера</w:t>
            </w:r>
          </w:p>
          <w:p w:rsidR="000453F3" w:rsidRPr="00325F03" w:rsidRDefault="000453F3" w:rsidP="00C507C3">
            <w:pPr>
              <w:spacing w:line="276" w:lineRule="auto"/>
              <w:ind w:right="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1D3557" w:rsidRPr="001D3557" w:rsidTr="00461223">
        <w:trPr>
          <w:trHeight w:val="7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Default="001D3557" w:rsidP="00C507C3">
            <w:pPr>
              <w:spacing w:line="276" w:lineRule="auto"/>
              <w:ind w:left="107" w:righ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Изучение эффективности деятельности семьи как института воспитания детей</w:t>
            </w:r>
          </w:p>
          <w:p w:rsidR="000453F3" w:rsidRPr="00325F03" w:rsidRDefault="000453F3" w:rsidP="00C507C3">
            <w:pPr>
              <w:spacing w:line="276" w:lineRule="auto"/>
              <w:ind w:left="107" w:right="7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57" w:rsidRPr="00325F03" w:rsidRDefault="005779A6" w:rsidP="00C507C3">
            <w:pPr>
              <w:spacing w:line="276" w:lineRule="auto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proofErr w:type="spellStart"/>
            <w:r w:rsidR="001D3557" w:rsidRPr="00325F03">
              <w:rPr>
                <w:rFonts w:ascii="Times New Roman" w:eastAsia="Times New Roman" w:hAnsi="Times New Roman"/>
                <w:sz w:val="24"/>
                <w:szCs w:val="24"/>
              </w:rPr>
              <w:t>еседы</w:t>
            </w:r>
            <w:proofErr w:type="spellEnd"/>
            <w:r w:rsidR="001D3557" w:rsidRPr="00325F0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325F03" w:rsidRPr="00325F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3557" w:rsidRPr="00325F0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анкетирование</w:t>
            </w:r>
            <w:proofErr w:type="spellEnd"/>
            <w:r w:rsidR="001D3557" w:rsidRPr="00325F0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1D3557" w:rsidRPr="00325F03">
              <w:rPr>
                <w:rFonts w:ascii="Times New Roman" w:eastAsia="Times New Roman" w:hAnsi="Times New Roman"/>
                <w:sz w:val="24"/>
                <w:szCs w:val="24"/>
              </w:rPr>
              <w:t>опросы</w:t>
            </w:r>
            <w:proofErr w:type="spellEnd"/>
          </w:p>
        </w:tc>
      </w:tr>
    </w:tbl>
    <w:p w:rsidR="00461223" w:rsidRPr="00461223" w:rsidRDefault="00461223" w:rsidP="00461223">
      <w:pPr>
        <w:rPr>
          <w:rFonts w:ascii="Times New Roman" w:eastAsia="Times New Roman" w:hAnsi="Times New Roman" w:cs="Times New Roman"/>
          <w:sz w:val="24"/>
          <w:szCs w:val="24"/>
        </w:rPr>
      </w:pPr>
      <w:r w:rsidRPr="00461223">
        <w:rPr>
          <w:rFonts w:ascii="Times New Roman" w:eastAsia="Times New Roman" w:hAnsi="Times New Roman" w:cs="Times New Roman"/>
          <w:sz w:val="24"/>
          <w:szCs w:val="24"/>
        </w:rPr>
        <w:t>Не менее важно привлекать родителей к изготовлению костюмов, декораций, атрибутов, афиш, помощи в выборе пьес для инсценировок.</w:t>
      </w:r>
    </w:p>
    <w:p w:rsidR="004C1407" w:rsidRPr="00575364" w:rsidRDefault="004C1407" w:rsidP="00D067C7">
      <w:pPr>
        <w:pStyle w:val="a3"/>
        <w:widowControl w:val="0"/>
        <w:numPr>
          <w:ilvl w:val="1"/>
          <w:numId w:val="3"/>
        </w:numPr>
        <w:tabs>
          <w:tab w:val="left" w:pos="3183"/>
        </w:tabs>
        <w:autoSpaceDE w:val="0"/>
        <w:autoSpaceDN w:val="0"/>
        <w:spacing w:before="71" w:after="0" w:line="36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социальными</w:t>
      </w:r>
      <w:r w:rsidRPr="00575364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 w:rsidRP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</w:t>
      </w:r>
      <w:r w:rsidR="00575364">
        <w:rPr>
          <w:rFonts w:ascii="Times New Roman" w:eastAsia="Times New Roman" w:hAnsi="Times New Roman" w:cs="Times New Roman"/>
          <w:b/>
          <w:bCs/>
          <w:sz w:val="24"/>
          <w:szCs w:val="24"/>
        </w:rPr>
        <w:t>тутами</w:t>
      </w:r>
    </w:p>
    <w:p w:rsidR="004C1407" w:rsidRPr="004C1407" w:rsidRDefault="008C7B9C" w:rsidP="007262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5E43">
        <w:rPr>
          <w:rFonts w:ascii="Times New Roman" w:eastAsia="Times New Roman" w:hAnsi="Times New Roman" w:cs="Times New Roman"/>
          <w:sz w:val="24"/>
          <w:szCs w:val="24"/>
        </w:rPr>
        <w:t>Для эффективной реализации п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 xml:space="preserve">рограммы, педагоги осуществляют взаимодействие с социальными институтами на основе сотрудничества и выстраивания партнерских отношений. Социальными партнерами являются социально-значимые объекты, находящиеся в ближайшем </w:t>
      </w:r>
      <w:r w:rsidR="00E35E43">
        <w:rPr>
          <w:rFonts w:ascii="Times New Roman" w:eastAsia="Times New Roman" w:hAnsi="Times New Roman" w:cs="Times New Roman"/>
          <w:sz w:val="24"/>
          <w:szCs w:val="24"/>
        </w:rPr>
        <w:t>окружении ДОУ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35E43">
        <w:rPr>
          <w:rFonts w:ascii="Times New Roman" w:eastAsia="Times New Roman" w:hAnsi="Times New Roman" w:cs="Times New Roman"/>
          <w:sz w:val="24"/>
          <w:szCs w:val="24"/>
        </w:rPr>
        <w:t>имеющие ресурсы для реализации п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>рограммы.</w:t>
      </w:r>
    </w:p>
    <w:p w:rsidR="004C1407" w:rsidRDefault="008C7B9C" w:rsidP="007262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>С целью осуществления театрализованной деятельности педагоги выстраивают взаимодействие с театрами города, би</w:t>
      </w:r>
      <w:r w:rsidR="00E35E43">
        <w:rPr>
          <w:rFonts w:ascii="Times New Roman" w:eastAsia="Times New Roman" w:hAnsi="Times New Roman" w:cs="Times New Roman"/>
          <w:sz w:val="24"/>
          <w:szCs w:val="24"/>
        </w:rPr>
        <w:t xml:space="preserve">блиотекой Дворца 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E35E43">
        <w:rPr>
          <w:rFonts w:ascii="Times New Roman" w:eastAsia="Times New Roman" w:hAnsi="Times New Roman" w:cs="Times New Roman"/>
          <w:sz w:val="24"/>
          <w:szCs w:val="24"/>
        </w:rPr>
        <w:t xml:space="preserve"> «Пролетарка</w:t>
      </w:r>
      <w:r w:rsidR="004C1407" w:rsidRPr="004C14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F0392" w:rsidRDefault="00AF0392" w:rsidP="007262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381" w:rsidRPr="004C1407" w:rsidRDefault="00F05381" w:rsidP="007262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360" w:rsidRPr="005E5360" w:rsidRDefault="005E5360" w:rsidP="005E5360">
      <w:pPr>
        <w:widowControl w:val="0"/>
        <w:tabs>
          <w:tab w:val="left" w:pos="4017"/>
        </w:tabs>
        <w:autoSpaceDE w:val="0"/>
        <w:autoSpaceDN w:val="0"/>
        <w:spacing w:before="7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5E536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Pr="005E536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E53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</w:p>
    <w:p w:rsidR="005E5360" w:rsidRPr="005E5360" w:rsidRDefault="005E5360" w:rsidP="005E53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F00F79" w:rsidRDefault="00F307CD" w:rsidP="00F00F79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образовательного процесса</w:t>
      </w:r>
    </w:p>
    <w:p w:rsidR="00F00F79" w:rsidRDefault="00F00F79" w:rsidP="00F00F79">
      <w:pPr>
        <w:widowControl w:val="0"/>
        <w:tabs>
          <w:tab w:val="left" w:pos="2409"/>
        </w:tabs>
        <w:autoSpaceDE w:val="0"/>
        <w:autoSpaceDN w:val="0"/>
        <w:spacing w:after="0" w:line="240" w:lineRule="auto"/>
        <w:ind w:left="19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F79" w:rsidRPr="00F00F79" w:rsidRDefault="00F00F79" w:rsidP="00F00F79">
      <w:pPr>
        <w:widowControl w:val="0"/>
        <w:tabs>
          <w:tab w:val="left" w:pos="24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00F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объем учебной</w:t>
      </w:r>
      <w:r w:rsidRPr="00F00F7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00F79">
        <w:rPr>
          <w:rFonts w:ascii="Times New Roman" w:eastAsia="Times New Roman" w:hAnsi="Times New Roman" w:cs="Times New Roman"/>
          <w:b/>
          <w:bCs/>
          <w:sz w:val="24"/>
          <w:szCs w:val="24"/>
        </w:rPr>
        <w:t>нагрузки</w:t>
      </w:r>
    </w:p>
    <w:p w:rsidR="005B69F8" w:rsidRDefault="00F00F79" w:rsidP="00797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</w:t>
      </w:r>
      <w:r w:rsidRPr="0075459F">
        <w:rPr>
          <w:rFonts w:ascii="Times New Roman" w:eastAsia="Times New Roman" w:hAnsi="Times New Roman" w:cs="Times New Roman"/>
          <w:sz w:val="24"/>
          <w:szCs w:val="24"/>
        </w:rPr>
        <w:t>грамм</w:t>
      </w:r>
      <w:r>
        <w:rPr>
          <w:rFonts w:ascii="Times New Roman" w:eastAsia="Times New Roman" w:hAnsi="Times New Roman" w:cs="Times New Roman"/>
          <w:sz w:val="24"/>
          <w:szCs w:val="24"/>
        </w:rPr>
        <w:t>а предполагает проведение 1</w:t>
      </w:r>
      <w:r w:rsidRPr="0075459F">
        <w:rPr>
          <w:rFonts w:ascii="Times New Roman" w:eastAsia="Times New Roman" w:hAnsi="Times New Roman" w:cs="Times New Roman"/>
          <w:sz w:val="24"/>
          <w:szCs w:val="24"/>
        </w:rPr>
        <w:t xml:space="preserve"> занятия в неделю во второй половине дня. 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>Занятия проводит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DD51D6">
        <w:rPr>
          <w:rFonts w:ascii="Times New Roman" w:eastAsia="Times New Roman" w:hAnsi="Times New Roman" w:cs="Times New Roman"/>
          <w:sz w:val="24"/>
          <w:szCs w:val="24"/>
        </w:rPr>
        <w:t xml:space="preserve"> специально составленному расписанию в соответствии</w:t>
      </w:r>
      <w:r w:rsidR="00085026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026">
        <w:rPr>
          <w:rFonts w:ascii="Times New Roman" w:eastAsia="Calibri" w:hAnsi="Times New Roman" w:cs="Times New Roman"/>
          <w:sz w:val="24"/>
          <w:szCs w:val="24"/>
        </w:rPr>
        <w:t>санитарными</w:t>
      </w:r>
      <w:r w:rsidR="00085026" w:rsidRPr="00085026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085026">
        <w:rPr>
          <w:rFonts w:ascii="Times New Roman" w:eastAsia="Calibri" w:hAnsi="Times New Roman" w:cs="Times New Roman"/>
          <w:sz w:val="24"/>
          <w:szCs w:val="24"/>
        </w:rPr>
        <w:t>ами</w:t>
      </w:r>
      <w:r w:rsidR="00085026" w:rsidRPr="00085026">
        <w:rPr>
          <w:rFonts w:ascii="Times New Roman" w:eastAsia="Calibri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организации воспитания и обучения, отдыха и оздоровления детей и молодёжи»</w:t>
      </w:r>
      <w:r w:rsidR="00085026">
        <w:rPr>
          <w:rFonts w:ascii="Times New Roman" w:eastAsia="Calibri" w:hAnsi="Times New Roman" w:cs="Times New Roman"/>
          <w:sz w:val="24"/>
          <w:szCs w:val="24"/>
        </w:rPr>
        <w:t>.</w:t>
      </w:r>
      <w:r w:rsidR="00085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F0E" w:rsidRDefault="00797F0E" w:rsidP="00797F0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1D6">
        <w:rPr>
          <w:rFonts w:ascii="Times New Roman" w:eastAsia="Times New Roman" w:hAnsi="Times New Roman" w:cs="Times New Roman"/>
          <w:sz w:val="24"/>
          <w:szCs w:val="24"/>
        </w:rPr>
        <w:t>Продолжите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льность занятий: </w:t>
      </w:r>
    </w:p>
    <w:p w:rsidR="00797F0E" w:rsidRDefault="00797F0E" w:rsidP="00797F0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 xml:space="preserve">15 мин. – младшая группа, </w:t>
      </w:r>
    </w:p>
    <w:p w:rsidR="00797F0E" w:rsidRDefault="00797F0E" w:rsidP="00797F0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 xml:space="preserve">20 мин. – средняя группа, </w:t>
      </w:r>
    </w:p>
    <w:p w:rsidR="00797F0E" w:rsidRDefault="00797F0E" w:rsidP="00797F0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 xml:space="preserve">25 мин. — старшая группа, </w:t>
      </w:r>
    </w:p>
    <w:p w:rsidR="00797F0E" w:rsidRDefault="00797F0E" w:rsidP="00797F0E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 xml:space="preserve">30 мин. — подготовительная группа. </w:t>
      </w:r>
    </w:p>
    <w:p w:rsidR="00F00F79" w:rsidRDefault="00F00F79" w:rsidP="00F00F79">
      <w:pPr>
        <w:widowControl w:val="0"/>
        <w:tabs>
          <w:tab w:val="left" w:pos="9498"/>
        </w:tabs>
        <w:autoSpaceDE w:val="0"/>
        <w:autoSpaceDN w:val="0"/>
        <w:spacing w:before="7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5459F">
        <w:rPr>
          <w:rFonts w:ascii="Times New Roman" w:eastAsia="Times New Roman" w:hAnsi="Times New Roman" w:cs="Times New Roman"/>
          <w:sz w:val="24"/>
          <w:szCs w:val="24"/>
        </w:rPr>
        <w:t>Общее количество учебных занятий в год -</w:t>
      </w:r>
      <w:r w:rsidR="005B69F8">
        <w:rPr>
          <w:rFonts w:ascii="Times New Roman" w:eastAsia="Times New Roman" w:hAnsi="Times New Roman" w:cs="Times New Roman"/>
          <w:sz w:val="24"/>
          <w:szCs w:val="24"/>
        </w:rPr>
        <w:t xml:space="preserve">  36 занятий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 xml:space="preserve"> из которых отводятся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</w:t>
      </w:r>
      <w:r w:rsidRPr="00DD51D6">
        <w:rPr>
          <w:rFonts w:ascii="Times New Roman" w:eastAsia="Times New Roman" w:hAnsi="Times New Roman" w:cs="Times New Roman"/>
          <w:sz w:val="24"/>
          <w:szCs w:val="24"/>
        </w:rPr>
        <w:t>мониторинг, который проводитс</w:t>
      </w:r>
      <w:r>
        <w:rPr>
          <w:rFonts w:ascii="Times New Roman" w:eastAsia="Times New Roman" w:hAnsi="Times New Roman" w:cs="Times New Roman"/>
          <w:sz w:val="24"/>
          <w:szCs w:val="24"/>
        </w:rPr>
        <w:t>я в сентябре и мае.</w:t>
      </w:r>
    </w:p>
    <w:p w:rsidR="00F00F79" w:rsidRPr="0075459F" w:rsidRDefault="00F00F79" w:rsidP="00F00F79">
      <w:pPr>
        <w:widowControl w:val="0"/>
        <w:tabs>
          <w:tab w:val="left" w:pos="9498"/>
        </w:tabs>
        <w:autoSpaceDE w:val="0"/>
        <w:autoSpaceDN w:val="0"/>
        <w:spacing w:before="13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>При организации театральной деятельности детей дошкольного возраста можно использовать фронтальную, индивидуальную и подгрупповую формы.</w:t>
      </w:r>
    </w:p>
    <w:p w:rsidR="00F00F79" w:rsidRPr="0075459F" w:rsidRDefault="00F00F79" w:rsidP="00F00F79">
      <w:pPr>
        <w:widowControl w:val="0"/>
        <w:tabs>
          <w:tab w:val="left" w:pos="949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59F">
        <w:rPr>
          <w:rFonts w:ascii="Times New Roman" w:eastAsia="Times New Roman" w:hAnsi="Times New Roman" w:cs="Times New Roman"/>
          <w:sz w:val="24"/>
          <w:szCs w:val="24"/>
        </w:rPr>
        <w:t>Педагог вправе менять последовательность изучения тем, опираясь на результаты образовательного мониторинга.</w:t>
      </w:r>
    </w:p>
    <w:p w:rsidR="00F307CD" w:rsidRDefault="00F307CD" w:rsidP="00F307CD">
      <w:pPr>
        <w:widowControl w:val="0"/>
        <w:tabs>
          <w:tab w:val="left" w:pos="24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F4A2C" w:rsidRDefault="005F4A2C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3.1.1. </w:t>
      </w:r>
      <w:r w:rsidRPr="00345B2A">
        <w:rPr>
          <w:rFonts w:ascii="Times New Roman" w:eastAsia="Calibri" w:hAnsi="Times New Roman" w:cs="Times New Roman"/>
          <w:b/>
          <w:sz w:val="24"/>
          <w:szCs w:val="24"/>
        </w:rPr>
        <w:t>Учебно-тематически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5F4A2C" w:rsidRDefault="005F4A2C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45B2A"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5B2A" w:rsidRDefault="00345B2A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младшая, </w:t>
      </w:r>
      <w:r w:rsidRPr="00345B2A">
        <w:rPr>
          <w:rFonts w:ascii="Calibri" w:eastAsia="Calibri" w:hAnsi="Calibri" w:cs="Times New Roman"/>
          <w:b/>
        </w:rPr>
        <w:t xml:space="preserve"> </w:t>
      </w:r>
      <w:r w:rsidRPr="00345B2A">
        <w:rPr>
          <w:rFonts w:ascii="Times New Roman" w:eastAsia="Calibri" w:hAnsi="Times New Roman" w:cs="Times New Roman"/>
          <w:b/>
          <w:sz w:val="24"/>
          <w:szCs w:val="24"/>
        </w:rPr>
        <w:t>средняя</w:t>
      </w:r>
      <w:proofErr w:type="gramEnd"/>
      <w:r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 группа (3-5 лет)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6"/>
        <w:gridCol w:w="854"/>
        <w:gridCol w:w="4126"/>
        <w:gridCol w:w="1640"/>
        <w:gridCol w:w="1599"/>
      </w:tblGrid>
      <w:tr w:rsidR="00345B2A" w:rsidRPr="00345B2A" w:rsidTr="00E50056">
        <w:tc>
          <w:tcPr>
            <w:tcW w:w="112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40" w:type="dxa"/>
          </w:tcPr>
          <w:p w:rsidR="00345B2A" w:rsidRPr="00AF0392" w:rsidRDefault="00345B2A" w:rsidP="00345B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392">
              <w:rPr>
                <w:rFonts w:ascii="Times New Roman" w:eastAsia="Calibri" w:hAnsi="Times New Roman" w:cs="Times New Roman"/>
              </w:rPr>
              <w:t>Количество часов</w:t>
            </w:r>
          </w:p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2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AF0392">
              <w:rPr>
                <w:rFonts w:ascii="Times New Roman" w:eastAsia="Calibri" w:hAnsi="Times New Roman" w:cs="Times New Roman"/>
              </w:rPr>
              <w:t>академ.час</w:t>
            </w:r>
            <w:proofErr w:type="spellEnd"/>
            <w:r w:rsidRPr="00AF039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Кончилось лето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Овощной базар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Забавные животные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«Под грибом»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спектаклю «Репка»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w w:val="95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кукол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к зимней сказке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Машины сказки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Сказка В. Бианки «Теремок»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Сказка В. Бианки «Теремок»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Сказка В. Бианки «Теремок»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спектаклю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Играем в профессии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любимцы»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«Зайца съела бы лиса, если б не его друзья»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6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6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6106" w:type="dxa"/>
            <w:gridSpan w:val="3"/>
          </w:tcPr>
          <w:p w:rsidR="00345B2A" w:rsidRPr="00345B2A" w:rsidRDefault="00345B2A" w:rsidP="00345B2A">
            <w:pPr>
              <w:widowControl w:val="0"/>
              <w:autoSpaceDE w:val="0"/>
              <w:autoSpaceDN w:val="0"/>
              <w:spacing w:after="120"/>
              <w:ind w:lef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0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9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345B2A" w:rsidRDefault="00345B2A" w:rsidP="00F307CD">
      <w:pPr>
        <w:widowControl w:val="0"/>
        <w:tabs>
          <w:tab w:val="left" w:pos="24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4A2C" w:rsidRDefault="00345B2A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B2A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  <w:r w:rsidR="005F4A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5B2A" w:rsidRDefault="00345B2A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5B2A">
        <w:rPr>
          <w:rFonts w:ascii="Times New Roman" w:eastAsia="Calibri" w:hAnsi="Times New Roman" w:cs="Times New Roman"/>
          <w:b/>
          <w:sz w:val="24"/>
          <w:szCs w:val="24"/>
        </w:rPr>
        <w:t>старшая группа (5-6 лет)</w:t>
      </w:r>
    </w:p>
    <w:p w:rsidR="005F4A2C" w:rsidRPr="00345B2A" w:rsidRDefault="005F4A2C" w:rsidP="00345B2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5"/>
        <w:gridCol w:w="855"/>
        <w:gridCol w:w="3922"/>
        <w:gridCol w:w="1836"/>
        <w:gridCol w:w="1607"/>
      </w:tblGrid>
      <w:tr w:rsidR="00345B2A" w:rsidRPr="00345B2A" w:rsidTr="00E50056">
        <w:tc>
          <w:tcPr>
            <w:tcW w:w="1125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22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академ.час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8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«Машины сказки»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86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4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поросёнка»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С.В.Михалкова«Три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поросёнка»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поросёнка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Маски поросят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на спектакль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«Три поросёнка»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«Сочиняем сами»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«Сочиняем сами»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w w:val="95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театральными профессиями (артист, гример, музыкант).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Я - гример!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народная сказка «Рукавичка»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народная сказка</w:t>
            </w:r>
          </w:p>
          <w:p w:rsidR="00345B2A" w:rsidRPr="00345B2A" w:rsidRDefault="00345B2A" w:rsidP="00345B2A">
            <w:pPr>
              <w:spacing w:line="298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народная сказка</w:t>
            </w:r>
          </w:p>
          <w:p w:rsidR="00345B2A" w:rsidRPr="00345B2A" w:rsidRDefault="00345B2A" w:rsidP="00345B2A">
            <w:pPr>
              <w:spacing w:line="285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7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сказке «Рукавичка»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Украинская народная сказка</w:t>
            </w:r>
          </w:p>
          <w:p w:rsidR="00345B2A" w:rsidRPr="00345B2A" w:rsidRDefault="00345B2A" w:rsidP="00345B2A">
            <w:pPr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Пригласительные билеты на спектакль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80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сказке «Три медведя»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5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 - вы хотите поиграть?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поведения в театре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«Крылатый, мохнатый да масляный», обр.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w w:val="95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«Крылатый, мохнатый да масляный», обр.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«Крылатый, мохнатый да масляный», обр.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widowControl w:val="0"/>
              <w:autoSpaceDE w:val="0"/>
              <w:autoSpaceDN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в  театр</w:t>
            </w:r>
            <w:proofErr w:type="gramEnd"/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 w:val="restart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Пригласитель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билеты на спектакль.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ind w:left="107" w:right="7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Афиша к сказке Крылатый, мохнатый да масляный», обр. </w:t>
            </w:r>
            <w:proofErr w:type="spellStart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И.Карнауховой</w:t>
            </w:r>
            <w:proofErr w:type="spellEnd"/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«Крылатый, мохнатый да масляный», обр. И. Карнауховой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1125" w:type="dxa"/>
            <w:vMerge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45B2A" w:rsidRPr="00345B2A" w:rsidRDefault="00345B2A" w:rsidP="00345B2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</w:tcPr>
          <w:p w:rsidR="00345B2A" w:rsidRPr="00345B2A" w:rsidRDefault="00345B2A" w:rsidP="00345B2A">
            <w:pPr>
              <w:spacing w:line="291" w:lineRule="exact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45B2A" w:rsidRPr="00345B2A" w:rsidTr="00E50056">
        <w:tc>
          <w:tcPr>
            <w:tcW w:w="5902" w:type="dxa"/>
            <w:gridSpan w:val="3"/>
          </w:tcPr>
          <w:p w:rsidR="00345B2A" w:rsidRPr="00345B2A" w:rsidRDefault="00345B2A" w:rsidP="00345B2A">
            <w:pPr>
              <w:widowControl w:val="0"/>
              <w:autoSpaceDE w:val="0"/>
              <w:autoSpaceDN w:val="0"/>
              <w:spacing w:after="120"/>
              <w:ind w:lef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36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7" w:type="dxa"/>
          </w:tcPr>
          <w:p w:rsidR="00345B2A" w:rsidRPr="00345B2A" w:rsidRDefault="00345B2A" w:rsidP="00345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B2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345B2A" w:rsidRPr="00345B2A" w:rsidRDefault="00345B2A" w:rsidP="00345B2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F4A2C" w:rsidRPr="005F4A2C" w:rsidRDefault="005F4A2C" w:rsidP="005F4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A2C">
        <w:rPr>
          <w:rFonts w:ascii="Times New Roman" w:eastAsia="Calibri" w:hAnsi="Times New Roman" w:cs="Times New Roman"/>
          <w:b/>
          <w:sz w:val="24"/>
          <w:szCs w:val="24"/>
        </w:rPr>
        <w:t xml:space="preserve">Учебно-тематический план </w:t>
      </w:r>
    </w:p>
    <w:p w:rsidR="005F4A2C" w:rsidRDefault="005F4A2C" w:rsidP="005F4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4A2C"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 (6-7 лет)</w:t>
      </w:r>
    </w:p>
    <w:p w:rsidR="003B1330" w:rsidRPr="005F4A2C" w:rsidRDefault="003B1330" w:rsidP="005F4A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6"/>
        <w:gridCol w:w="854"/>
        <w:gridCol w:w="4126"/>
        <w:gridCol w:w="1640"/>
        <w:gridCol w:w="1599"/>
      </w:tblGrid>
      <w:tr w:rsidR="005F4A2C" w:rsidRPr="005F4A2C" w:rsidTr="00E50056">
        <w:tc>
          <w:tcPr>
            <w:tcW w:w="1126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академ.час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Виды кукольного театра.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spacing w:line="292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театр!»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</w:t>
            </w: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spacing w:line="29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ind w:right="6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сказке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«Буратино и друзья»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 w:right="5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Кукла Буратино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«Волшебный мешочек» - по сказке «Золотой ключик»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w w:val="95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 w:righ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Зима наступила.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зима.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5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5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spacing w:line="29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5F4A2C" w:rsidRPr="005F4A2C" w:rsidRDefault="005F4A2C" w:rsidP="005F4A2C">
            <w:pPr>
              <w:spacing w:before="5" w:line="298" w:lineRule="exact"/>
              <w:ind w:right="5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ind w:right="17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Избушка для спектакля.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6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сказке «Зимовье зверей»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5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«Зимовье зверей»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 профессии: режиссер,</w:t>
            </w:r>
          </w:p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декоратор,  звукооператор</w:t>
            </w:r>
            <w:proofErr w:type="gramEnd"/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театр.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4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5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Сочини  сказку</w:t>
            </w:r>
            <w:proofErr w:type="gramEnd"/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Любим сказки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Любим сказки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изготовление костюмов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6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Афиша к сказке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righ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Любимая сказка 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 w:val="restart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спектакля.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театра.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spacing w:line="29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1126" w:type="dxa"/>
            <w:vMerge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5F4A2C" w:rsidRPr="005F4A2C" w:rsidRDefault="005F4A2C" w:rsidP="005F4A2C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6" w:type="dxa"/>
          </w:tcPr>
          <w:p w:rsidR="005F4A2C" w:rsidRPr="005F4A2C" w:rsidRDefault="005F4A2C" w:rsidP="005F4A2C">
            <w:pPr>
              <w:spacing w:line="292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«Мы любим театр»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4A2C" w:rsidRPr="005F4A2C" w:rsidTr="00E50056">
        <w:tc>
          <w:tcPr>
            <w:tcW w:w="6106" w:type="dxa"/>
            <w:gridSpan w:val="3"/>
          </w:tcPr>
          <w:p w:rsidR="005F4A2C" w:rsidRPr="005F4A2C" w:rsidRDefault="005F4A2C" w:rsidP="005F4A2C">
            <w:pPr>
              <w:widowControl w:val="0"/>
              <w:autoSpaceDE w:val="0"/>
              <w:autoSpaceDN w:val="0"/>
              <w:spacing w:after="120"/>
              <w:ind w:lef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0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9" w:type="dxa"/>
          </w:tcPr>
          <w:p w:rsidR="005F4A2C" w:rsidRPr="005F4A2C" w:rsidRDefault="005F4A2C" w:rsidP="005F4A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A2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5F4A2C" w:rsidRPr="005F4A2C" w:rsidRDefault="005F4A2C" w:rsidP="005F4A2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5B2A" w:rsidRDefault="00345B2A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307CD" w:rsidRPr="00F307CD" w:rsidRDefault="005F4A2C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3.1.2. </w:t>
      </w:r>
      <w:r w:rsidR="00F307CD" w:rsidRPr="00F307CD">
        <w:rPr>
          <w:rFonts w:ascii="Times New Roman" w:eastAsia="Times New Roman" w:hAnsi="Times New Roman" w:cs="Times New Roman"/>
          <w:b/>
          <w:sz w:val="24"/>
        </w:rPr>
        <w:t>Перспективное планирование по театрализованной деятельности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МЛАДШАЯ ГРУППА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Задачи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Обучающие: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lastRenderedPageBreak/>
        <w:t>Знакомить детей с различными видами театра.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Расширять представления детей об окружающей действительности, о предметах, обычаях и быте, природе и т. д.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Добиваться исполнительского умения детей в создании художественного образа, используя для этого игровое, песенное, танцевальное творчество.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Развивающие: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Формировать простейшие образно-выразительные умения (имитировать</w:t>
      </w:r>
      <w:r w:rsidRPr="00F307CD">
        <w:rPr>
          <w:rFonts w:ascii="Times New Roman" w:eastAsia="Times New Roman" w:hAnsi="Times New Roman" w:cs="Times New Roman"/>
          <w:sz w:val="24"/>
        </w:rPr>
        <w:tab/>
        <w:t>характерные движения сказочных животных).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Развивать устойчивый интерес к театрально-игровой деятельности.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Обогащать речь детей, добиваться правильной интонационно-выразительной речи.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Воспитательные: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Воспитывать интерес к театрально-игровой деятельности.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Воспитывать стремление быть отзывчивым, правильно оценивать себя, своих товарищей, действия персонажей.</w:t>
      </w:r>
    </w:p>
    <w:p w:rsid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 </w:t>
      </w:r>
    </w:p>
    <w:p w:rsidR="00F307CD" w:rsidRPr="00F307CD" w:rsidRDefault="005F4A2C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F307CD" w:rsidRPr="00F307CD">
        <w:rPr>
          <w:rFonts w:ascii="Times New Roman" w:eastAsia="Times New Roman" w:hAnsi="Times New Roman" w:cs="Times New Roman"/>
          <w:sz w:val="24"/>
        </w:rPr>
        <w:t>В возрасте 2 - 3 лет малыши живо интересуются играми с куклой, их впечатляют небольшие сюжеты, показанные воспитателем, они с удовольствием выражают свои эмоции в двигательных образах-импровизациях под музыку. Именно на основе первых впечатлений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от художественной игры впоследствии будут развиваться творческие способности детей. Вначале это будут короткие инсценировки, например, портретная зарисовка и диалог воспитателя и персонажа с детьми.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Театрализованная игра тесно связана с сюжетно-ролевой игрой, поэтому большинство игр отражают круг повседневных интересов детей: игры с куклами, с машинками, в стройку, в больницу и т. д. Знакомые стихи и песенки являются хорошим игровым материалом. Показывая мини-пьески в настольном театре, на </w:t>
      </w:r>
      <w:proofErr w:type="spellStart"/>
      <w:r w:rsidRPr="00F307CD">
        <w:rPr>
          <w:rFonts w:ascii="Times New Roman" w:eastAsia="Times New Roman" w:hAnsi="Times New Roman" w:cs="Times New Roman"/>
          <w:sz w:val="24"/>
        </w:rPr>
        <w:t>фланелеграфе</w:t>
      </w:r>
      <w:proofErr w:type="spellEnd"/>
      <w:r w:rsidRPr="00F307CD">
        <w:rPr>
          <w:rFonts w:ascii="Times New Roman" w:eastAsia="Times New Roman" w:hAnsi="Times New Roman" w:cs="Times New Roman"/>
          <w:sz w:val="24"/>
        </w:rPr>
        <w:t>, в технике бибабо, при помощи отдельных игрушек и кукол, воспитатель передаёт палитру переживаний через интонацию, а по возможности и через внешние действия героя. Все слова и движения персонажей должны ясно определяться, различаться по своему характеру и настроению, следовать нужно в небыстром темпе и действие должно быть непродолжительным.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С целью раскрепощения и устранения внутренней скованности малышей проводятся специальные этюды, упражнения на развитие эмоций. Используя склонность детей к подражанию, можно добиться выразительной имитации голосом различных звуков живой и неживой природы.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Театрализованная игра позволяет ребёнку вступить в особые отношения с окружающим миром, в которые он не может вступить сам в силу ограниченности своих возможностей, способствует развитию положительных эмоций, воображения, в дальнейшем соотносить различные впечатления со своим личным опытом в самостоятельной игровой деятельности.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СРЕДНЯЯ ГРУППА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 xml:space="preserve"> Задачи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Обучающие: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Создать условия для построения детьми диалогической речи.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lastRenderedPageBreak/>
        <w:t>Обогащать представления детей о предметах и явлениях окружающего мира.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Расширить знания детей о различных видах театра (бибабо, настольный из игрушек, теневой).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Мотивировать детей к импровизации на тему, инсценировке, используя кукол.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Развивающие: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Способствовать развитию образно-выразительных средств (интонации, мимике, пантомиме). Пополнять и активизировать словарь детей.</w:t>
      </w:r>
    </w:p>
    <w:p w:rsidR="00F307CD" w:rsidRPr="005F4A2C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F4A2C">
        <w:rPr>
          <w:rFonts w:ascii="Times New Roman" w:eastAsia="Times New Roman" w:hAnsi="Times New Roman" w:cs="Times New Roman"/>
          <w:sz w:val="24"/>
          <w:u w:val="single"/>
        </w:rPr>
        <w:t>Воспитательные: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Продолжать воспитывать устойчивый интерес к театрально-игровой деятельности; Воспитывать гуманные чувства.</w:t>
      </w:r>
    </w:p>
    <w:p w:rsidR="005F4A2C" w:rsidRDefault="005F4A2C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Ребёнок постепенно переходит: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от игры " для себя " к игре, ориентированной на зрителя;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- от игры, в которой главное - сам процесс, к игре, где значимы и </w:t>
      </w:r>
      <w:proofErr w:type="gramStart"/>
      <w:r w:rsidRPr="00F307CD">
        <w:rPr>
          <w:rFonts w:ascii="Times New Roman" w:eastAsia="Times New Roman" w:hAnsi="Times New Roman" w:cs="Times New Roman"/>
          <w:sz w:val="24"/>
        </w:rPr>
        <w:t>процесс</w:t>
      </w:r>
      <w:proofErr w:type="gramEnd"/>
      <w:r w:rsidRPr="00F307CD">
        <w:rPr>
          <w:rFonts w:ascii="Times New Roman" w:eastAsia="Times New Roman" w:hAnsi="Times New Roman" w:cs="Times New Roman"/>
          <w:sz w:val="24"/>
        </w:rPr>
        <w:t xml:space="preserve"> и результат;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- от игры в малой группе сверстников, исполняющих аналогичные роли, к игре в группе из пяти-семи </w:t>
      </w:r>
      <w:proofErr w:type="gramStart"/>
      <w:r w:rsidRPr="00F307CD">
        <w:rPr>
          <w:rFonts w:ascii="Times New Roman" w:eastAsia="Times New Roman" w:hAnsi="Times New Roman" w:cs="Times New Roman"/>
          <w:sz w:val="24"/>
        </w:rPr>
        <w:t>сверстников ,</w:t>
      </w:r>
      <w:proofErr w:type="gramEnd"/>
      <w:r w:rsidRPr="00F307CD">
        <w:rPr>
          <w:rFonts w:ascii="Times New Roman" w:eastAsia="Times New Roman" w:hAnsi="Times New Roman" w:cs="Times New Roman"/>
          <w:sz w:val="24"/>
        </w:rPr>
        <w:t xml:space="preserve"> ролевые позиции которых различны (равноправие, подчинение, управление);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- на создание в игре-драматизации простого образа к воплощению целостного </w:t>
      </w:r>
      <w:proofErr w:type="gramStart"/>
      <w:r w:rsidRPr="00F307CD">
        <w:rPr>
          <w:rFonts w:ascii="Times New Roman" w:eastAsia="Times New Roman" w:hAnsi="Times New Roman" w:cs="Times New Roman"/>
          <w:sz w:val="24"/>
        </w:rPr>
        <w:t xml:space="preserve">образа,   </w:t>
      </w:r>
      <w:proofErr w:type="gramEnd"/>
      <w:r w:rsidRPr="00F307CD">
        <w:rPr>
          <w:rFonts w:ascii="Times New Roman" w:eastAsia="Times New Roman" w:hAnsi="Times New Roman" w:cs="Times New Roman"/>
          <w:sz w:val="24"/>
        </w:rPr>
        <w:t>в   котором сочетаются эмоции, настроения героя, их смена.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Углубляется интерес к театрализованным играм. Дети учатся сочетать в роли движение и    текст, движение и слово, развивать чувство партнёрства, использовать пантомиму двух-четырёх действующих лиц. Театрально-игровой опыт детей расширяется за счёт освоения игры-драматизации. В работе с детьми используются: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F307CD">
        <w:rPr>
          <w:rFonts w:ascii="Times New Roman" w:eastAsia="Times New Roman" w:hAnsi="Times New Roman" w:cs="Times New Roman"/>
          <w:sz w:val="24"/>
        </w:rPr>
        <w:t>многоперсонажные</w:t>
      </w:r>
      <w:proofErr w:type="spellEnd"/>
      <w:r w:rsidRPr="00F307CD">
        <w:rPr>
          <w:rFonts w:ascii="Times New Roman" w:eastAsia="Times New Roman" w:hAnsi="Times New Roman" w:cs="Times New Roman"/>
          <w:sz w:val="24"/>
        </w:rPr>
        <w:t xml:space="preserve"> игры - драматизации по текстам двух - трёх - частных сказок о животных и волшебных сказок;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игры - драматизации по рассказам по рассказам на различную тематику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постановка спектакля по произведению.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  Содержательную основу составляют игровые этюды репродуктивного и импровизационного характера. Театрально - игровые этюды и упражнения положительно влияют на развитие психических качеств детей: восприятия, ассоциативно - образного мышления, воображения, памяти, внимания. В ходе такого перевоплощения происходит совершенствование эмоциональной сферы; дети мгновенно, в рамках заданного образа, реагируют на смену музыкальных характеристик, подражают новым героям.               </w:t>
      </w:r>
      <w:proofErr w:type="spellStart"/>
      <w:r w:rsidRPr="00F307CD">
        <w:rPr>
          <w:rFonts w:ascii="Times New Roman" w:eastAsia="Times New Roman" w:hAnsi="Times New Roman" w:cs="Times New Roman"/>
          <w:sz w:val="24"/>
        </w:rPr>
        <w:t>Импровизационность</w:t>
      </w:r>
      <w:proofErr w:type="spellEnd"/>
      <w:r w:rsidRPr="00F307CD">
        <w:rPr>
          <w:rFonts w:ascii="Times New Roman" w:eastAsia="Times New Roman" w:hAnsi="Times New Roman" w:cs="Times New Roman"/>
          <w:sz w:val="24"/>
        </w:rPr>
        <w:t xml:space="preserve"> становится основой работой на этапе обсуждения способов воплощения образов героев, и на этапе анализа результатов театрализованной игры, детей подводят к идее о том, что одного и того же героя, ситуацию, сюжет можно показать по- разному. Развивается режиссёрская игра. Необходимо поощрять желание придумать свои способы реализации задуманного, действовать в зависимости от своего понимания содержания текста.</w:t>
      </w:r>
    </w:p>
    <w:p w:rsid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СТАРШАЯ, ПОДГОТОВИТЕЛЬНАЯ ГРУППА</w:t>
      </w:r>
    </w:p>
    <w:p w:rsidR="00F307CD" w:rsidRPr="00A03109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</w:t>
      </w:r>
      <w:r w:rsidRPr="00A03109">
        <w:rPr>
          <w:rFonts w:ascii="Times New Roman" w:eastAsia="Times New Roman" w:hAnsi="Times New Roman" w:cs="Times New Roman"/>
          <w:sz w:val="24"/>
          <w:u w:val="single"/>
        </w:rPr>
        <w:t>Задачи</w:t>
      </w:r>
    </w:p>
    <w:p w:rsidR="00F307CD" w:rsidRPr="00A03109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03109">
        <w:rPr>
          <w:rFonts w:ascii="Times New Roman" w:eastAsia="Times New Roman" w:hAnsi="Times New Roman" w:cs="Times New Roman"/>
          <w:sz w:val="24"/>
          <w:u w:val="single"/>
        </w:rPr>
        <w:t>Обучающие: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Углублять представления о предметах, театральных куклах, декорациях.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Расширять и уточнять представления детей о видах кукольных театров, уметь различать их </w:t>
      </w:r>
      <w:r w:rsidRPr="00F307CD">
        <w:rPr>
          <w:rFonts w:ascii="Times New Roman" w:eastAsia="Times New Roman" w:hAnsi="Times New Roman" w:cs="Times New Roman"/>
          <w:sz w:val="24"/>
        </w:rPr>
        <w:lastRenderedPageBreak/>
        <w:t>и называть.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Совершенствовать диалогическую и монологическую формы речи. Закреплять знания о правилах манипуляции с куклами.</w:t>
      </w:r>
    </w:p>
    <w:p w:rsidR="00F307CD" w:rsidRPr="00A03109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03109">
        <w:rPr>
          <w:rFonts w:ascii="Times New Roman" w:eastAsia="Times New Roman" w:hAnsi="Times New Roman" w:cs="Times New Roman"/>
          <w:sz w:val="24"/>
          <w:u w:val="single"/>
        </w:rPr>
        <w:t>Развивающие: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Развивать творческие способности у детей (исполнительское творчество; умение свободно и раскрепощено держаться при выступлении, импровизировать).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Развивать творческую самостоятельность в создании художественного образа, используя для этой цели игровые, песенные, танцевальные импровизации.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Совершенствовать умение составлять небольшие рассказы, сказки из личного опыта, используя кукол.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Закреплять навыки импровизации диалогов действующих лиц в хорошо знакомых сказках. Создавать условия для развития у детей чувства </w:t>
      </w:r>
      <w:proofErr w:type="spellStart"/>
      <w:r w:rsidRPr="00F307CD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F307CD">
        <w:rPr>
          <w:rFonts w:ascii="Times New Roman" w:eastAsia="Times New Roman" w:hAnsi="Times New Roman" w:cs="Times New Roman"/>
          <w:sz w:val="24"/>
        </w:rPr>
        <w:t xml:space="preserve"> (способность распознавать эмоциональное состояние человека по мимике, интонации).</w:t>
      </w:r>
    </w:p>
    <w:p w:rsidR="00F307CD" w:rsidRPr="00A03109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A03109">
        <w:rPr>
          <w:rFonts w:ascii="Times New Roman" w:eastAsia="Times New Roman" w:hAnsi="Times New Roman" w:cs="Times New Roman"/>
          <w:sz w:val="24"/>
          <w:u w:val="single"/>
        </w:rPr>
        <w:t>Воспитательные: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Поддерживать инициативу детей в индивидуальных и коллективных импровизациях.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Поощрять желание принимать активное участие в праздниках, досугах, развлечениях, используя импровизационные умения.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действие новых персонажей. Используются мимические и </w:t>
      </w:r>
      <w:proofErr w:type="spellStart"/>
      <w:r w:rsidRPr="00F307CD">
        <w:rPr>
          <w:rFonts w:ascii="Times New Roman" w:eastAsia="Times New Roman" w:hAnsi="Times New Roman" w:cs="Times New Roman"/>
          <w:sz w:val="24"/>
        </w:rPr>
        <w:t>пантомические</w:t>
      </w:r>
      <w:proofErr w:type="spellEnd"/>
      <w:r w:rsidRPr="00F307CD">
        <w:rPr>
          <w:rFonts w:ascii="Times New Roman" w:eastAsia="Times New Roman" w:hAnsi="Times New Roman" w:cs="Times New Roman"/>
          <w:sz w:val="24"/>
        </w:rPr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- всё это сближает участников творческого процесса, делает их союзниками, коллегами в общем деле, партнёрами. Работа по развитию театрализованной деятельности и формированию творческих способностей детей приносит ощутимые результаты. Искусство театра, являясь одним из важнейших факторов эстетических наклонностей, </w:t>
      </w:r>
      <w:proofErr w:type="gramStart"/>
      <w:r w:rsidRPr="00F307CD">
        <w:rPr>
          <w:rFonts w:ascii="Times New Roman" w:eastAsia="Times New Roman" w:hAnsi="Times New Roman" w:cs="Times New Roman"/>
          <w:sz w:val="24"/>
        </w:rPr>
        <w:t>интересов,  практических</w:t>
      </w:r>
      <w:proofErr w:type="gramEnd"/>
      <w:r w:rsidRPr="00F307CD">
        <w:rPr>
          <w:rFonts w:ascii="Times New Roman" w:eastAsia="Times New Roman" w:hAnsi="Times New Roman" w:cs="Times New Roman"/>
          <w:sz w:val="24"/>
        </w:rPr>
        <w:t xml:space="preserve">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Дети подготовительной к школе группы живо интересуются театром как видом искусства. Их увлекают рассказы об истории театра и театрального искусства, о внутреннем обустройстве театрального помещения для зрителей (фойе с фотографиями артистов и сцен из спектаклей, гардероб, зрительный зал, буфет) и для работников театра (сцена, зрительный зал, репетиционные комнаты, костюмерная, гримёрная, художественная мастерская). Интересны детям и театральные профессии (режиссёр, актёр, гримёр, </w:t>
      </w:r>
      <w:r w:rsidRPr="00F307CD">
        <w:rPr>
          <w:rFonts w:ascii="Times New Roman" w:eastAsia="Times New Roman" w:hAnsi="Times New Roman" w:cs="Times New Roman"/>
          <w:sz w:val="24"/>
        </w:rPr>
        <w:lastRenderedPageBreak/>
        <w:t xml:space="preserve">художник и др.). Дошкольники уже знают основные правила поведения в театре и стараются не нарушать их, когда приходят на представление. Подготовить их к посещению театра помогут специальные игры - беседы, викторины. </w:t>
      </w:r>
      <w:proofErr w:type="gramStart"/>
      <w:r w:rsidRPr="00F307CD">
        <w:rPr>
          <w:rFonts w:ascii="Times New Roman" w:eastAsia="Times New Roman" w:hAnsi="Times New Roman" w:cs="Times New Roman"/>
          <w:sz w:val="24"/>
        </w:rPr>
        <w:t>Например</w:t>
      </w:r>
      <w:proofErr w:type="gramEnd"/>
      <w:r w:rsidRPr="00F307CD">
        <w:rPr>
          <w:rFonts w:ascii="Times New Roman" w:eastAsia="Times New Roman" w:hAnsi="Times New Roman" w:cs="Times New Roman"/>
          <w:sz w:val="24"/>
        </w:rPr>
        <w:t>: "Как Лисёнок в театр ходил", " Правила поведения в зрительном зале" и др. Знакомство с различными видами театра способствует накоплению живых театральных впечатлений, овладению навыком их осмысления и эстетическому восприятию.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Игра - драматизация часто становится спектаклем, в котором дети играют для зрителей, а не для себя, им доступны режиссёрские игры, где персонажи - куклы, послушные ребёнку. Это требует от него умения регулировать своё поведение, движения, обдумывать свои слова. Дети продолжают разыгрывать небольшие сюжеты, используя разные виды театра: настольный, бибабо, стендовый, пальчиковый; придумывать и разыгрывать диалоги, выражая интонацией особенности характера и настроения героя.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В подготовительной группе важное место занимает не только подготовка и проведение спектакля, но и последующая работа. Выясняется степень усвоения содержания воспринимаемого и разыгрываемого спектакля в специальной беседе с детьми, в ходе которой высказываются мнения о содержании пьесы, даются характеристики действующим персонажам, анализируются средства выразительности. Для выявления степени усвоения детьми материала можно использовать метод ассоциаций. Повторное обращение к постановке способствует лучшему запоминанию и пониманию её содержания, акцентирует внимание детей на особенностях выразительных средств, даёт возможность вновь пережить испытанные чувства.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 В этом возрасте детей уже не устраивают готовые сюжеты - им хочется придумывать свои и для этого должны предоставляться необходимые условия: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нацеливать детей на создание собственных поделок для режиссёрской настольной театрализованной игры;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знакомить их с интересными рассказами и сказками, способствующими созданию собственного замысла;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давать детям возможность отражать замыслы в движении, пении, рисовании;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проявлять инициативу и творчество как пример для подражания.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        Совершенствованию отдельных элементов движений, интонаций помогают специальные упражнения и гимнастика, которую дошкольники могут проводить сами. Они придумывают и задают сверстникам какой-либо образ, сопровождая его словом, жестом, интонацией, позой, мимикой. Работа строится по структуре: чтение, беседа, исполнение отрывка, анализ выразительности воспроизведения. Важно предоставлять детям больше свободы в действиях, фантазии при имитации движений.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В подготовительной группе работа идет по следующим направлениям: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Работа над ролью: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- знакомство с инсценировкой (о чем);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знакомство с героями (где они живут, как выглядит их дом, их внешность, одежда и т.д.);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Распределение ролей: 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непосредственная работа над ролью – составление словесного портрета, фантазирование по поводу его дома, друзей и т.д.;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сочинение различных случаев из жизни героев, анализ поступков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Работа над сценической выразительностью: 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 xml:space="preserve">- определение движений, жестов, интонации и т.п.; работая над выражением лица, над </w:t>
      </w:r>
      <w:r w:rsidRPr="00F307CD">
        <w:rPr>
          <w:rFonts w:ascii="Times New Roman" w:eastAsia="Times New Roman" w:hAnsi="Times New Roman" w:cs="Times New Roman"/>
          <w:sz w:val="24"/>
        </w:rPr>
        <w:lastRenderedPageBreak/>
        <w:t>речью, постигая язык тела, движений дети постоянно овладевают средствами выразительности, которые им помогут добиться успеха на подмостках детского театра, почувствовать уверенность в себе</w:t>
      </w:r>
    </w:p>
    <w:p w:rsidR="00F307CD" w:rsidRP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Подготовка костюмов:</w:t>
      </w:r>
    </w:p>
    <w:p w:rsidR="00F307CD" w:rsidRDefault="00F307CD" w:rsidP="00C507C3">
      <w:pPr>
        <w:widowControl w:val="0"/>
        <w:tabs>
          <w:tab w:val="left" w:pos="240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 w:rsidRPr="00F307CD">
        <w:rPr>
          <w:rFonts w:ascii="Times New Roman" w:eastAsia="Times New Roman" w:hAnsi="Times New Roman" w:cs="Times New Roman"/>
          <w:sz w:val="24"/>
        </w:rPr>
        <w:t>- изготовление костюмов в совместной деятельности педагогов, родителей с детьми.</w:t>
      </w:r>
    </w:p>
    <w:p w:rsidR="00F307CD" w:rsidRPr="00F307CD" w:rsidRDefault="00F307CD" w:rsidP="00F307CD">
      <w:pPr>
        <w:widowControl w:val="0"/>
        <w:tabs>
          <w:tab w:val="left" w:pos="24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E5360" w:rsidRPr="005E5360" w:rsidRDefault="005E5360" w:rsidP="00D067C7">
      <w:pPr>
        <w:widowControl w:val="0"/>
        <w:numPr>
          <w:ilvl w:val="1"/>
          <w:numId w:val="16"/>
        </w:numPr>
        <w:tabs>
          <w:tab w:val="left" w:pos="2409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  <w:r w:rsidRPr="005E536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</w:p>
    <w:p w:rsidR="005E5360" w:rsidRPr="005E5360" w:rsidRDefault="005E5360" w:rsidP="00827A1A">
      <w:pPr>
        <w:widowControl w:val="0"/>
        <w:autoSpaceDE w:val="0"/>
        <w:autoSpaceDN w:val="0"/>
        <w:spacing w:before="13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Для осуществления театрализов</w:t>
      </w:r>
      <w:r>
        <w:rPr>
          <w:rFonts w:ascii="Times New Roman" w:eastAsia="Times New Roman" w:hAnsi="Times New Roman" w:cs="Times New Roman"/>
          <w:sz w:val="24"/>
          <w:szCs w:val="24"/>
        </w:rPr>
        <w:t>анной деятельности в ДОУ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 xml:space="preserve"> оборудованы групповые ячейки, музыкальный зал.</w:t>
      </w:r>
    </w:p>
    <w:p w:rsidR="005E5360" w:rsidRPr="005E5360" w:rsidRDefault="005E5360" w:rsidP="00827A1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 xml:space="preserve">Все помещения группы имеют необходимое оборудование и инвентарь для организации совместной деятельности взрослого и детей, самостоятельной деятельности детей. </w:t>
      </w:r>
      <w:r w:rsidR="00827A1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состояние всех помещений соответствует действующим санитарно-гигиеническим правилам и нормативам.</w:t>
      </w:r>
    </w:p>
    <w:p w:rsidR="005E5360" w:rsidRDefault="005E5360" w:rsidP="00827A1A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Информационно-о</w:t>
      </w:r>
      <w:r>
        <w:rPr>
          <w:rFonts w:ascii="Times New Roman" w:eastAsia="Times New Roman" w:hAnsi="Times New Roman" w:cs="Times New Roman"/>
          <w:sz w:val="24"/>
          <w:szCs w:val="24"/>
        </w:rPr>
        <w:t>бразовательная среда ДОУ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совокупность тех</w:t>
      </w:r>
      <w:r>
        <w:rPr>
          <w:rFonts w:ascii="Times New Roman" w:eastAsia="Times New Roman" w:hAnsi="Times New Roman" w:cs="Times New Roman"/>
          <w:sz w:val="24"/>
          <w:szCs w:val="24"/>
        </w:rPr>
        <w:t>нологических средств (компьютер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, периферийные устройства, базы данных, программные   продукты   и   др.</w:t>
      </w:r>
      <w:proofErr w:type="gramStart"/>
      <w:r w:rsidRPr="005E5360">
        <w:rPr>
          <w:rFonts w:ascii="Times New Roman" w:eastAsia="Times New Roman" w:hAnsi="Times New Roman" w:cs="Times New Roman"/>
          <w:sz w:val="24"/>
          <w:szCs w:val="24"/>
        </w:rPr>
        <w:t xml:space="preserve">),   </w:t>
      </w:r>
      <w:proofErr w:type="gramEnd"/>
      <w:r w:rsidRPr="005E5360">
        <w:rPr>
          <w:rFonts w:ascii="Times New Roman" w:eastAsia="Times New Roman" w:hAnsi="Times New Roman" w:cs="Times New Roman"/>
          <w:sz w:val="24"/>
          <w:szCs w:val="24"/>
        </w:rPr>
        <w:t xml:space="preserve">выход   в   информационно-телекоммуникационную </w:t>
      </w:r>
      <w:r w:rsidRPr="005E536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сеть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«Интернет», электронная почта, обеспечен доступ к Интернет-ресурсам, что позволяет педагогам использовать интерактивные дидактические материалы, образовательные</w:t>
      </w:r>
      <w:r w:rsidRPr="005E5360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5E5360">
        <w:rPr>
          <w:rFonts w:ascii="Times New Roman" w:eastAsia="Times New Roman" w:hAnsi="Times New Roman" w:cs="Times New Roman"/>
          <w:sz w:val="24"/>
          <w:szCs w:val="24"/>
        </w:rPr>
        <w:t>ресурсы.</w:t>
      </w:r>
    </w:p>
    <w:p w:rsidR="005E5360" w:rsidRPr="005E5360" w:rsidRDefault="005E5360" w:rsidP="005E5360">
      <w:pPr>
        <w:widowControl w:val="0"/>
        <w:tabs>
          <w:tab w:val="left" w:pos="1900"/>
        </w:tabs>
        <w:autoSpaceDE w:val="0"/>
        <w:autoSpaceDN w:val="0"/>
        <w:spacing w:before="1" w:after="0" w:line="360" w:lineRule="auto"/>
        <w:ind w:right="16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3B1330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F34C0C">
        <w:rPr>
          <w:rFonts w:ascii="Times New Roman" w:eastAsia="Times New Roman" w:hAnsi="Times New Roman" w:cs="Times New Roman"/>
          <w:b/>
          <w:sz w:val="24"/>
        </w:rPr>
        <w:t>УМК по программе</w:t>
      </w:r>
    </w:p>
    <w:p w:rsidR="00676A25" w:rsidRPr="003B1330" w:rsidRDefault="00F34C0C" w:rsidP="003B133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6A25" w:rsidRPr="003B1330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</w:t>
      </w:r>
    </w:p>
    <w:p w:rsidR="00676A25" w:rsidRPr="003B1330" w:rsidRDefault="00676A25" w:rsidP="003B1330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1. Комарова Т.С. Комплексное руководство сюжетно-ролевы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 xml:space="preserve">ми играми в детском </w:t>
      </w:r>
      <w:proofErr w:type="gramStart"/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>саду.-</w:t>
      </w:r>
      <w:proofErr w:type="gramEnd"/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М.: «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Скрипторий», 2003.</w:t>
      </w:r>
    </w:p>
    <w:p w:rsidR="001C793E" w:rsidRPr="003B1330" w:rsidRDefault="00676A25" w:rsidP="003B1330">
      <w:pPr>
        <w:widowControl w:val="0"/>
        <w:autoSpaceDE w:val="0"/>
        <w:autoSpaceDN w:val="0"/>
        <w:spacing w:before="1" w:after="0"/>
        <w:ind w:right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2. Н.Я Михайленко, Н.А. Короткова «Организация сюжетной игры в детском саду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>: пособие для воспитателя» М.: И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зд.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 xml:space="preserve">Гном и Д».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676A25" w:rsidRPr="003B1330" w:rsidRDefault="00676A25" w:rsidP="003B1330">
      <w:pPr>
        <w:widowControl w:val="0"/>
        <w:autoSpaceDE w:val="0"/>
        <w:autoSpaceDN w:val="0"/>
        <w:spacing w:before="1" w:after="0"/>
        <w:ind w:right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Речевое развитие</w:t>
      </w:r>
    </w:p>
    <w:p w:rsidR="00C30C06" w:rsidRPr="003B1330" w:rsidRDefault="00C30C06" w:rsidP="003B1330">
      <w:pPr>
        <w:widowControl w:val="0"/>
        <w:tabs>
          <w:tab w:val="left" w:pos="6261"/>
        </w:tabs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1.Антонова  Л.Г.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Развитие  речи,  уроки риторики.-  </w:t>
      </w:r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 xml:space="preserve">Ярославль: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«Академия развития», 1997.</w:t>
      </w:r>
    </w:p>
    <w:p w:rsidR="00C30C06" w:rsidRPr="003B1330" w:rsidRDefault="00C30C06" w:rsidP="003B1330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2.Гриценко З.А. Пришли мне чтения доброго. Пособие для чтения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и  рассказывания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детям 4-6 лет.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М.: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Просвещение, 2004.</w:t>
      </w:r>
    </w:p>
    <w:p w:rsidR="00C30C06" w:rsidRPr="003B1330" w:rsidRDefault="00C30C06" w:rsidP="003B1330">
      <w:pPr>
        <w:widowControl w:val="0"/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Журова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Н.В. «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Фонематика</w:t>
      </w:r>
      <w:proofErr w:type="spellEnd"/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. Как научить детей слышать и правильно произнос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>ить звуки. Методическое пособие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– М.: Мозаика-Синтез, 2010.</w:t>
      </w:r>
    </w:p>
    <w:p w:rsidR="00EE3A82" w:rsidRPr="003B1330" w:rsidRDefault="00C30C06" w:rsidP="003B1330">
      <w:pPr>
        <w:widowControl w:val="0"/>
        <w:tabs>
          <w:tab w:val="left" w:pos="3578"/>
          <w:tab w:val="left" w:pos="4691"/>
          <w:tab w:val="left" w:pos="6847"/>
        </w:tabs>
        <w:autoSpaceDE w:val="0"/>
        <w:autoSpaceDN w:val="0"/>
        <w:spacing w:after="0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4. Загадки.  С.</w:t>
      </w:r>
      <w:r w:rsidR="00EE3A82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Маршак   ЗАО «Премьера»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Москва  1994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0C06" w:rsidRPr="003B1330" w:rsidRDefault="00EE3A82" w:rsidP="003B1330">
      <w:pPr>
        <w:widowControl w:val="0"/>
        <w:tabs>
          <w:tab w:val="left" w:pos="3578"/>
          <w:tab w:val="left" w:pos="4691"/>
          <w:tab w:val="left" w:pos="6847"/>
        </w:tabs>
        <w:autoSpaceDE w:val="0"/>
        <w:autoSpaceDN w:val="0"/>
        <w:spacing w:after="0"/>
        <w:ind w:righ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За горами, за лесами… Сказки русских писателей первой </w:t>
      </w:r>
      <w:proofErr w:type="gramStart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половины  Х</w:t>
      </w:r>
      <w:proofErr w:type="gramEnd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IХ  века.  Москва. «Просвещение» 1989.</w:t>
      </w:r>
    </w:p>
    <w:p w:rsidR="00C30C06" w:rsidRPr="003B1330" w:rsidRDefault="00EE3A82" w:rsidP="003B13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Комратова</w:t>
      </w:r>
      <w:proofErr w:type="spellEnd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 Н.Г. «Учимся говорить правильно». – М.ТЦ Сфера, 2005.</w:t>
      </w:r>
    </w:p>
    <w:p w:rsidR="00827A1A" w:rsidRPr="003B1330" w:rsidRDefault="00EE3A82" w:rsidP="003B1330">
      <w:pPr>
        <w:widowControl w:val="0"/>
        <w:tabs>
          <w:tab w:val="left" w:pos="1278"/>
          <w:tab w:val="left" w:pos="2019"/>
          <w:tab w:val="left" w:pos="3168"/>
          <w:tab w:val="left" w:pos="4667"/>
          <w:tab w:val="left" w:pos="6418"/>
        </w:tabs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. Синицына Е.И. Умные пальчики. Серия «Через игру к совершенству». М.: Ли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ст, 1999. Писатели мира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ab/>
        <w:t xml:space="preserve">детям. </w:t>
      </w:r>
    </w:p>
    <w:p w:rsidR="00C30C06" w:rsidRPr="003B1330" w:rsidRDefault="00EE3A82" w:rsidP="003B1330">
      <w:pPr>
        <w:widowControl w:val="0"/>
        <w:tabs>
          <w:tab w:val="left" w:pos="1278"/>
          <w:tab w:val="left" w:pos="2019"/>
          <w:tab w:val="left" w:pos="3168"/>
          <w:tab w:val="left" w:pos="4667"/>
          <w:tab w:val="left" w:pos="6418"/>
        </w:tabs>
        <w:autoSpaceDE w:val="0"/>
        <w:autoSpaceDN w:val="0"/>
        <w:spacing w:after="0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Хрестоматия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  зарубежной детской литературе. Составитель Э.И. Иванова. Москва. «Просвещение». 1991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0C06" w:rsidRPr="003B1330" w:rsidRDefault="00EE3A82" w:rsidP="003B133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9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. Смирнова М.В. 2500 скороговорок. -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СПб.: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м «Нева», М.: ОЛМА-ПРЕСС Образование, 2003.</w:t>
      </w:r>
    </w:p>
    <w:p w:rsidR="00C30C06" w:rsidRPr="003B1330" w:rsidRDefault="00EE3A82" w:rsidP="003B1330">
      <w:pPr>
        <w:widowControl w:val="0"/>
        <w:tabs>
          <w:tab w:val="left" w:pos="1542"/>
          <w:tab w:val="left" w:pos="1981"/>
          <w:tab w:val="left" w:pos="2928"/>
          <w:tab w:val="left" w:pos="4238"/>
          <w:tab w:val="left" w:pos="4830"/>
          <w:tab w:val="left" w:pos="6015"/>
          <w:tab w:val="left" w:pos="762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Хрестоматия по детской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литератур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е. Под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ab/>
        <w:t xml:space="preserve">редакцией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Е.Е.</w:t>
      </w:r>
      <w:r w:rsidR="00F34C0C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>Зубаревой. Москва. «Просвещение». 1984 г.</w:t>
      </w:r>
    </w:p>
    <w:p w:rsidR="00DC0A85" w:rsidRPr="003B1330" w:rsidRDefault="00F34C0C" w:rsidP="003B1330">
      <w:pPr>
        <w:widowControl w:val="0"/>
        <w:autoSpaceDE w:val="0"/>
        <w:autoSpaceDN w:val="0"/>
        <w:spacing w:before="1" w:after="0"/>
        <w:ind w:right="9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t xml:space="preserve">. Малые формы детского фольклора, сказки, авторские сказки, стихи, рассказы </w:t>
      </w:r>
      <w:r w:rsidR="00C30C06" w:rsidRPr="003B1330">
        <w:rPr>
          <w:rFonts w:ascii="Times New Roman" w:eastAsia="Times New Roman" w:hAnsi="Times New Roman" w:cs="Times New Roman"/>
          <w:sz w:val="24"/>
          <w:szCs w:val="24"/>
        </w:rPr>
        <w:lastRenderedPageBreak/>
        <w:t>и другие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A85" w:rsidRPr="003B1330">
        <w:rPr>
          <w:rFonts w:ascii="Times New Roman" w:eastAsia="Times New Roman" w:hAnsi="Times New Roman" w:cs="Times New Roman"/>
          <w:sz w:val="24"/>
          <w:szCs w:val="24"/>
        </w:rPr>
        <w:t>произведения.</w:t>
      </w:r>
    </w:p>
    <w:p w:rsidR="00DC0A85" w:rsidRPr="003B1330" w:rsidRDefault="00F34C0C" w:rsidP="003B1330">
      <w:pPr>
        <w:widowControl w:val="0"/>
        <w:autoSpaceDE w:val="0"/>
        <w:autoSpaceDN w:val="0"/>
        <w:spacing w:after="0"/>
        <w:ind w:right="5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C0A85" w:rsidRPr="003B1330">
        <w:rPr>
          <w:rFonts w:ascii="Times New Roman" w:eastAsia="Times New Roman" w:hAnsi="Times New Roman" w:cs="Times New Roman"/>
          <w:sz w:val="24"/>
          <w:szCs w:val="24"/>
        </w:rPr>
        <w:t>. Книги писателей и поэтов: К.И. Чуковский</w:t>
      </w:r>
    </w:p>
    <w:p w:rsidR="00DC0A85" w:rsidRPr="003B1330" w:rsidRDefault="00DC0A85" w:rsidP="003B1330">
      <w:pPr>
        <w:widowControl w:val="0"/>
        <w:autoSpaceDE w:val="0"/>
        <w:autoSpaceDN w:val="0"/>
        <w:spacing w:after="0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А.Л.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</w:p>
    <w:p w:rsidR="00DC0A85" w:rsidRPr="003B1330" w:rsidRDefault="00DC0A85" w:rsidP="003B1330">
      <w:pPr>
        <w:widowControl w:val="0"/>
        <w:autoSpaceDE w:val="0"/>
        <w:autoSpaceDN w:val="0"/>
        <w:spacing w:after="0"/>
        <w:ind w:left="108" w:right="695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Е.А. Благинина </w:t>
      </w:r>
    </w:p>
    <w:p w:rsidR="00DC0A85" w:rsidRPr="003B1330" w:rsidRDefault="00DC0A85" w:rsidP="003B1330">
      <w:pPr>
        <w:widowControl w:val="0"/>
        <w:autoSpaceDE w:val="0"/>
        <w:autoSpaceDN w:val="0"/>
        <w:spacing w:after="0"/>
        <w:ind w:left="108" w:right="695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С.Я. Маршак</w:t>
      </w:r>
    </w:p>
    <w:p w:rsidR="00DC0A85" w:rsidRPr="003B1330" w:rsidRDefault="00DC0A85" w:rsidP="003B1330">
      <w:pPr>
        <w:widowControl w:val="0"/>
        <w:autoSpaceDE w:val="0"/>
        <w:autoSpaceDN w:val="0"/>
        <w:spacing w:after="0"/>
        <w:ind w:left="108" w:right="695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С.В. Михалков</w:t>
      </w:r>
    </w:p>
    <w:p w:rsidR="00DC0A85" w:rsidRPr="003B1330" w:rsidRDefault="00DC0A85" w:rsidP="003B1330">
      <w:pPr>
        <w:widowControl w:val="0"/>
        <w:autoSpaceDE w:val="0"/>
        <w:autoSpaceDN w:val="0"/>
        <w:spacing w:before="1" w:after="0"/>
        <w:ind w:left="108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Л.Н. Толстой и др.</w:t>
      </w:r>
    </w:p>
    <w:p w:rsidR="00DC0A85" w:rsidRPr="003B1330" w:rsidRDefault="00F34C0C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C0A85" w:rsidRPr="003B1330">
        <w:rPr>
          <w:rFonts w:ascii="Times New Roman" w:eastAsia="Times New Roman" w:hAnsi="Times New Roman" w:cs="Times New Roman"/>
          <w:sz w:val="24"/>
          <w:szCs w:val="24"/>
        </w:rPr>
        <w:t>. Русские народные сказки</w:t>
      </w:r>
    </w:p>
    <w:p w:rsidR="001C793E" w:rsidRPr="003B1330" w:rsidRDefault="00F34C0C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C0A85" w:rsidRPr="003B1330">
        <w:rPr>
          <w:rFonts w:ascii="Times New Roman" w:eastAsia="Times New Roman" w:hAnsi="Times New Roman" w:cs="Times New Roman"/>
          <w:sz w:val="24"/>
          <w:szCs w:val="24"/>
        </w:rPr>
        <w:t>. Авторские сказки</w:t>
      </w:r>
    </w:p>
    <w:p w:rsidR="00DC0A85" w:rsidRPr="003B1330" w:rsidRDefault="00DC0A85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А.В. Праздники</w:t>
      </w:r>
      <w:r w:rsidR="00F34C0C" w:rsidRPr="003B1330">
        <w:rPr>
          <w:rFonts w:ascii="Times New Roman" w:eastAsia="Times New Roman" w:hAnsi="Times New Roman" w:cs="Times New Roman"/>
          <w:sz w:val="24"/>
          <w:szCs w:val="24"/>
        </w:rPr>
        <w:t xml:space="preserve"> и развлечения в д/с (3-7 лет).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4C0C"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М.: МОЗАИКА-СИНТЕЗ,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7520AF" w:rsidRPr="003B1330" w:rsidRDefault="00415090" w:rsidP="003B1330">
      <w:pPr>
        <w:widowControl w:val="0"/>
        <w:autoSpaceDE w:val="0"/>
        <w:autoSpaceDN w:val="0"/>
        <w:spacing w:before="1" w:after="0"/>
        <w:ind w:right="663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2. Комарова Т.С. Школа эстетического воспитания. – М.: Мозаика-Синтез, 2009. Комарова Т.С., 3.Савенков А.И.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Колективное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творчество дошкольников. – М., 2005</w:t>
      </w:r>
    </w:p>
    <w:p w:rsidR="00415090" w:rsidRPr="003B1330" w:rsidRDefault="007520AF" w:rsidP="003B1330">
      <w:pPr>
        <w:widowControl w:val="0"/>
        <w:autoSpaceDE w:val="0"/>
        <w:autoSpaceDN w:val="0"/>
        <w:spacing w:before="1" w:after="0"/>
        <w:ind w:right="663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Комарова Т.С.,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Филлипс</w:t>
      </w:r>
      <w:proofErr w:type="spellEnd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 О.Ю. 4.Эстетическая развивающая среда. – М., 2005.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5. Народное искусство в воспитании детей/ под ред. Комарова Т.С.– М., 2005.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6. Пантелеева А.Н. Народные праздники в детском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саду.-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>М.: МОЗАИКА-СИНТЕЗ, 2010. Артемова Л.В. 7.Театрализованные игры дошкольников.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М.: Просвещение, 1991.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8. Губанова Н.Ф. Театрализованная деятельность дошкольников: 2-5 лет. Методические рекомендации, конспекты занятий, сценарии игр,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спектаклей.-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М.: ВАКО, 2011.</w:t>
      </w:r>
    </w:p>
    <w:p w:rsidR="00415090" w:rsidRPr="003B1330" w:rsidRDefault="00415090" w:rsidP="003B1330">
      <w:pPr>
        <w:widowControl w:val="0"/>
        <w:autoSpaceDE w:val="0"/>
        <w:autoSpaceDN w:val="0"/>
        <w:spacing w:before="1" w:after="0"/>
        <w:ind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Додокина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Н.В., Евдокимова Е.С. Семейный театр в детском саду: совместная деятельность педагогов, родителей и детей. Для работы с детьми 3-7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лет.-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>М.: Мозаика- Синтез, 2008.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ind w:right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>Маханёва</w:t>
      </w:r>
      <w:proofErr w:type="spellEnd"/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М.Д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. «Занятия по театрализованной деятельности в детском саду» - 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М.:«</w:t>
      </w:r>
      <w:proofErr w:type="spellStart"/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>», 2007 .</w:t>
      </w:r>
    </w:p>
    <w:p w:rsidR="007520AF" w:rsidRPr="003B1330" w:rsidRDefault="00415090" w:rsidP="003B1330">
      <w:pPr>
        <w:widowControl w:val="0"/>
        <w:autoSpaceDE w:val="0"/>
        <w:autoSpaceDN w:val="0"/>
        <w:spacing w:after="0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М.Д. «Театрализованные занятия в детском саду»,- М.: Сфера, 2003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090" w:rsidRPr="003B1330" w:rsidRDefault="007520AF" w:rsidP="003B1330">
      <w:pPr>
        <w:widowControl w:val="0"/>
        <w:autoSpaceDE w:val="0"/>
        <w:autoSpaceDN w:val="0"/>
        <w:spacing w:after="0"/>
        <w:ind w:right="213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Сорокина Н.Ф. Играем в кукольный театр: Программа «Театр - творчество - дети»: Пособие для воспитателей, педагогов дополнительного образования и музыкальных руководителей детских са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дов / Н.Ф. Сорокина,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Л.Г. </w:t>
      </w:r>
      <w:proofErr w:type="spellStart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Миланович</w:t>
      </w:r>
      <w:proofErr w:type="spellEnd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. – М.: АРКТИ, 2004.</w:t>
      </w:r>
    </w:p>
    <w:p w:rsidR="00415090" w:rsidRPr="003B1330" w:rsidRDefault="00415090" w:rsidP="003B1330">
      <w:pPr>
        <w:widowControl w:val="0"/>
        <w:tabs>
          <w:tab w:val="left" w:pos="830"/>
          <w:tab w:val="left" w:pos="1456"/>
          <w:tab w:val="left" w:pos="2382"/>
          <w:tab w:val="left" w:pos="3118"/>
          <w:tab w:val="left" w:pos="3745"/>
          <w:tab w:val="left" w:pos="4767"/>
          <w:tab w:val="left" w:pos="5597"/>
          <w:tab w:val="left" w:pos="6772"/>
          <w:tab w:val="left" w:pos="7906"/>
        </w:tabs>
        <w:autoSpaceDE w:val="0"/>
        <w:autoSpaceDN w:val="0"/>
        <w:spacing w:before="1" w:after="0"/>
        <w:ind w:right="91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. Сорокина Н.Ф. Кукольный театр для самых маленьких (те</w:t>
      </w:r>
      <w:r w:rsidR="007520AF" w:rsidRPr="003B1330">
        <w:rPr>
          <w:rFonts w:ascii="Times New Roman" w:eastAsia="Times New Roman" w:hAnsi="Times New Roman" w:cs="Times New Roman"/>
          <w:sz w:val="24"/>
          <w:szCs w:val="24"/>
        </w:rPr>
        <w:t xml:space="preserve">атральные занятия с детьми от 1 года 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до 3лет</w:t>
      </w:r>
      <w:proofErr w:type="gramStart"/>
      <w:r w:rsidRPr="003B1330">
        <w:rPr>
          <w:rFonts w:ascii="Times New Roman" w:eastAsia="Times New Roman" w:hAnsi="Times New Roman" w:cs="Times New Roman"/>
          <w:sz w:val="24"/>
          <w:szCs w:val="24"/>
        </w:rPr>
        <w:t>).-</w:t>
      </w:r>
      <w:proofErr w:type="gram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spellStart"/>
      <w:r w:rsidRPr="003B1330">
        <w:rPr>
          <w:rFonts w:ascii="Times New Roman" w:eastAsia="Times New Roman" w:hAnsi="Times New Roman" w:cs="Times New Roman"/>
          <w:sz w:val="24"/>
          <w:szCs w:val="24"/>
        </w:rPr>
        <w:t>Линка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>-Пресс, 2009.</w:t>
      </w:r>
    </w:p>
    <w:p w:rsidR="00415090" w:rsidRPr="003B1330" w:rsidRDefault="007520AF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. Сорокина Н.Ф. Куклы и дети: кукольный театр и театрализованные игры для детей от 3 до 5 лет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М.:</w:t>
      </w:r>
      <w:hyperlink r:id="rId10" w:history="1">
        <w:r w:rsidR="00415090" w:rsidRPr="003B133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="00415090" w:rsidRPr="003B1330">
          <w:rPr>
            <w:rFonts w:ascii="Times New Roman" w:eastAsia="Times New Roman" w:hAnsi="Times New Roman" w:cs="Times New Roman"/>
            <w:sz w:val="24"/>
            <w:szCs w:val="24"/>
          </w:rPr>
          <w:t>Линка</w:t>
        </w:r>
        <w:proofErr w:type="spellEnd"/>
        <w:r w:rsidR="00415090" w:rsidRPr="003B1330">
          <w:rPr>
            <w:rFonts w:ascii="Times New Roman" w:eastAsia="Times New Roman" w:hAnsi="Times New Roman" w:cs="Times New Roman"/>
            <w:sz w:val="24"/>
            <w:szCs w:val="24"/>
          </w:rPr>
          <w:t xml:space="preserve">-Пресс, </w:t>
        </w:r>
      </w:hyperlink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2012.</w:t>
      </w:r>
    </w:p>
    <w:p w:rsidR="00415090" w:rsidRPr="003B1330" w:rsidRDefault="007520AF" w:rsidP="003B1330">
      <w:pPr>
        <w:widowControl w:val="0"/>
        <w:autoSpaceDE w:val="0"/>
        <w:autoSpaceDN w:val="0"/>
        <w:spacing w:after="0"/>
        <w:ind w:right="95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Щеткин</w:t>
      </w:r>
      <w:proofErr w:type="spellEnd"/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 А. Театрализованная деятельность в детском саду. Занятия с детьми 5-6 лет. – М.: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>Мозаика-Синтез, 2007</w:t>
      </w:r>
      <w:r w:rsidRPr="003B1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090" w:rsidRPr="003B1330" w:rsidRDefault="002A0E7C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>Хрестоматии</w:t>
      </w:r>
      <w:r w:rsidR="00415090" w:rsidRPr="003B1330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художественных произ</w:t>
      </w:r>
      <w:r w:rsidR="004A763E" w:rsidRPr="003B1330">
        <w:rPr>
          <w:rFonts w:ascii="Times New Roman" w:eastAsia="Times New Roman" w:hAnsi="Times New Roman" w:cs="Times New Roman"/>
          <w:sz w:val="24"/>
          <w:szCs w:val="24"/>
        </w:rPr>
        <w:t>ведений для чтения детям от 3 до 7-ми для ДОУ.</w:t>
      </w:r>
    </w:p>
    <w:p w:rsidR="002A0E7C" w:rsidRPr="003B1330" w:rsidRDefault="002A0E7C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УМК к программе «От рождения до школы»</w:t>
      </w:r>
      <w:r w:rsidR="00F2672E" w:rsidRPr="003B1330">
        <w:rPr>
          <w:rFonts w:ascii="Times New Roman" w:eastAsia="Times New Roman" w:hAnsi="Times New Roman" w:cs="Times New Roman"/>
          <w:sz w:val="24"/>
          <w:szCs w:val="24"/>
        </w:rPr>
        <w:t xml:space="preserve"> (под ред. </w:t>
      </w:r>
      <w:proofErr w:type="spellStart"/>
      <w:r w:rsidR="00F2672E" w:rsidRPr="003B1330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15B" w:rsidRPr="003B1330">
        <w:rPr>
          <w:rFonts w:ascii="Times New Roman" w:eastAsia="Times New Roman" w:hAnsi="Times New Roman" w:cs="Times New Roman"/>
          <w:sz w:val="24"/>
          <w:szCs w:val="24"/>
        </w:rPr>
        <w:t>Н.Е.</w:t>
      </w:r>
      <w:r w:rsidR="00F2672E" w:rsidRPr="003B1330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="0001715B" w:rsidRPr="003B133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Музыкальные инструменты.</w:t>
      </w:r>
    </w:p>
    <w:p w:rsidR="00415090" w:rsidRPr="003B1330" w:rsidRDefault="00415090" w:rsidP="003B133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Костюмы, маски, театральный реквизит.</w:t>
      </w:r>
    </w:p>
    <w:p w:rsidR="00415090" w:rsidRPr="003B1330" w:rsidRDefault="00415090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 xml:space="preserve">Мольберты, принадлежности для рисования и декоративно-прикладного творчества. </w:t>
      </w:r>
    </w:p>
    <w:p w:rsidR="00DC0A85" w:rsidRPr="003B1330" w:rsidRDefault="00415090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Комплекты аудиокассет, DVD-дисков, записей на USB-накопителях.</w:t>
      </w:r>
    </w:p>
    <w:p w:rsidR="007520AF" w:rsidRDefault="007520AF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</w:p>
    <w:p w:rsidR="001707AD" w:rsidRDefault="001707AD" w:rsidP="003B1330">
      <w:pPr>
        <w:widowControl w:val="0"/>
        <w:autoSpaceDE w:val="0"/>
        <w:autoSpaceDN w:val="0"/>
        <w:spacing w:before="1" w:after="0"/>
        <w:ind w:right="976"/>
        <w:rPr>
          <w:rFonts w:ascii="Times New Roman" w:eastAsia="Times New Roman" w:hAnsi="Times New Roman" w:cs="Times New Roman"/>
          <w:sz w:val="24"/>
          <w:szCs w:val="24"/>
        </w:rPr>
      </w:pPr>
    </w:p>
    <w:p w:rsidR="001C3D4E" w:rsidRPr="003B1330" w:rsidRDefault="001C3D4E" w:rsidP="003B1330">
      <w:pPr>
        <w:widowControl w:val="0"/>
        <w:autoSpaceDE w:val="0"/>
        <w:autoSpaceDN w:val="0"/>
        <w:spacing w:before="90"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13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Средства обучения и </w:t>
      </w:r>
      <w:r w:rsidR="00827A1A" w:rsidRPr="003B133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3B1330">
        <w:rPr>
          <w:rFonts w:ascii="Times New Roman" w:eastAsia="Times New Roman" w:hAnsi="Times New Roman" w:cs="Times New Roman"/>
          <w:sz w:val="24"/>
          <w:szCs w:val="24"/>
          <w:u w:val="single"/>
        </w:rPr>
        <w:t>оспитания</w:t>
      </w:r>
    </w:p>
    <w:p w:rsidR="001C3D4E" w:rsidRPr="003B1330" w:rsidRDefault="0001715B" w:rsidP="003B1330">
      <w:pPr>
        <w:widowControl w:val="0"/>
        <w:autoSpaceDE w:val="0"/>
        <w:autoSpaceDN w:val="0"/>
        <w:spacing w:before="9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1. </w:t>
      </w:r>
      <w:r w:rsidR="001C3D4E" w:rsidRPr="003B1330">
        <w:rPr>
          <w:rFonts w:ascii="Times New Roman" w:eastAsia="Times New Roman" w:hAnsi="Times New Roman" w:cs="Times New Roman"/>
          <w:sz w:val="24"/>
          <w:szCs w:val="24"/>
        </w:rPr>
        <w:t>Предметы материальной культуры:</w:t>
      </w:r>
    </w:p>
    <w:p w:rsidR="001C3D4E" w:rsidRPr="003B1330" w:rsidRDefault="001C3D4E" w:rsidP="003B1330">
      <w:pPr>
        <w:widowControl w:val="0"/>
        <w:numPr>
          <w:ilvl w:val="0"/>
          <w:numId w:val="17"/>
        </w:numPr>
        <w:tabs>
          <w:tab w:val="left" w:pos="794"/>
        </w:tabs>
        <w:autoSpaceDE w:val="0"/>
        <w:autoSpaceDN w:val="0"/>
        <w:spacing w:after="0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натуральные предметы (музыкальные инструменты);</w:t>
      </w:r>
    </w:p>
    <w:p w:rsidR="001C3D4E" w:rsidRPr="003B1330" w:rsidRDefault="001C3D4E" w:rsidP="003B1330">
      <w:pPr>
        <w:widowControl w:val="0"/>
        <w:numPr>
          <w:ilvl w:val="0"/>
          <w:numId w:val="17"/>
        </w:numPr>
        <w:tabs>
          <w:tab w:val="left" w:pos="794"/>
        </w:tabs>
        <w:autoSpaceDE w:val="0"/>
        <w:autoSpaceDN w:val="0"/>
        <w:spacing w:before="132" w:after="0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объёмные изображения (муляжи);</w:t>
      </w:r>
    </w:p>
    <w:p w:rsidR="001C3D4E" w:rsidRPr="003B1330" w:rsidRDefault="001C3D4E" w:rsidP="003B1330">
      <w:pPr>
        <w:widowControl w:val="0"/>
        <w:numPr>
          <w:ilvl w:val="0"/>
          <w:numId w:val="17"/>
        </w:numPr>
        <w:tabs>
          <w:tab w:val="left" w:pos="794"/>
        </w:tabs>
        <w:autoSpaceDE w:val="0"/>
        <w:autoSpaceDN w:val="0"/>
        <w:spacing w:before="132" w:after="0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плоскостная наглядность (фотографии, плакаты, предметно-схематические модели;</w:t>
      </w:r>
    </w:p>
    <w:p w:rsidR="001C3D4E" w:rsidRPr="003B1330" w:rsidRDefault="001C3D4E" w:rsidP="003B1330">
      <w:pPr>
        <w:widowControl w:val="0"/>
        <w:numPr>
          <w:ilvl w:val="0"/>
          <w:numId w:val="17"/>
        </w:numPr>
        <w:tabs>
          <w:tab w:val="left" w:pos="794"/>
        </w:tabs>
        <w:autoSpaceDE w:val="0"/>
        <w:autoSpaceDN w:val="0"/>
        <w:spacing w:before="129" w:after="0"/>
        <w:ind w:hanging="3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детская художественная литература, в том числе справочная;</w:t>
      </w:r>
    </w:p>
    <w:p w:rsidR="001C3D4E" w:rsidRPr="003B1330" w:rsidRDefault="001C3D4E" w:rsidP="003B1330">
      <w:pPr>
        <w:widowControl w:val="0"/>
        <w:numPr>
          <w:ilvl w:val="0"/>
          <w:numId w:val="17"/>
        </w:numPr>
        <w:tabs>
          <w:tab w:val="left" w:pos="794"/>
        </w:tabs>
        <w:autoSpaceDE w:val="0"/>
        <w:autoSpaceDN w:val="0"/>
        <w:spacing w:before="13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игровое оборудование (игрушки образные, дидактические, настольные и печатные игры, игрушки-забавы, музыкальные, театрализованные, предметы оперирования;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66" w:after="0"/>
        <w:ind w:hanging="36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строительные и конструктивные материалы;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132" w:after="0"/>
        <w:ind w:hanging="36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оборудование и инвентарь для всех видов труда;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132" w:after="0"/>
        <w:ind w:hanging="36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разнообразные игровые пособия;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129"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наборы для детского творчества (оборудование и материалы для лепки, аппликации, рисования и конструирования).</w:t>
      </w:r>
    </w:p>
    <w:p w:rsidR="00423052" w:rsidRPr="003B1330" w:rsidRDefault="0001715B" w:rsidP="003B1330">
      <w:pPr>
        <w:pStyle w:val="a4"/>
        <w:spacing w:before="23" w:line="276" w:lineRule="auto"/>
        <w:jc w:val="both"/>
        <w:rPr>
          <w:sz w:val="24"/>
          <w:szCs w:val="24"/>
        </w:rPr>
      </w:pPr>
      <w:r w:rsidRPr="003B1330">
        <w:rPr>
          <w:sz w:val="24"/>
          <w:szCs w:val="24"/>
        </w:rPr>
        <w:t xml:space="preserve">       </w:t>
      </w:r>
      <w:r w:rsidR="00423052" w:rsidRPr="003B1330">
        <w:rPr>
          <w:sz w:val="24"/>
          <w:szCs w:val="24"/>
        </w:rPr>
        <w:t>2. Технические средства обучения: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  <w:tab w:val="left" w:pos="2953"/>
          <w:tab w:val="left" w:pos="5113"/>
        </w:tabs>
        <w:autoSpaceDE w:val="0"/>
        <w:autoSpaceDN w:val="0"/>
        <w:spacing w:before="139"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компьютерное оборудование, оснащенное доступом к информационно- телекоммуникационным сетям;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30" w:after="0"/>
        <w:ind w:hanging="36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технические устройства обучения;</w:t>
      </w:r>
    </w:p>
    <w:p w:rsidR="00423052" w:rsidRPr="003B1330" w:rsidRDefault="00423052" w:rsidP="003B1330">
      <w:pPr>
        <w:pStyle w:val="a3"/>
        <w:widowControl w:val="0"/>
        <w:numPr>
          <w:ilvl w:val="0"/>
          <w:numId w:val="18"/>
        </w:numPr>
        <w:tabs>
          <w:tab w:val="left" w:pos="794"/>
        </w:tabs>
        <w:autoSpaceDE w:val="0"/>
        <w:autoSpaceDN w:val="0"/>
        <w:spacing w:before="129" w:after="0"/>
        <w:ind w:left="5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30">
        <w:rPr>
          <w:rFonts w:ascii="Times New Roman" w:eastAsia="Times New Roman" w:hAnsi="Times New Roman" w:cs="Times New Roman"/>
          <w:sz w:val="24"/>
          <w:szCs w:val="24"/>
        </w:rPr>
        <w:t>аппаратно-программные и аудиовизуальные средства (цифровые образовательные ресурсы, записанные на диски, флэш-карты: мультимедийные презентации, фотографии, развивающие компьютерные игры, слайд-альбомы, аудиозаписи, видеозаписи, тексты (первоисточники, издания справочного характера, периодические педагогические издания и пр.).</w:t>
      </w:r>
    </w:p>
    <w:p w:rsidR="00423052" w:rsidRPr="003B1330" w:rsidRDefault="00423052" w:rsidP="003B1330">
      <w:pPr>
        <w:widowControl w:val="0"/>
        <w:tabs>
          <w:tab w:val="left" w:pos="794"/>
        </w:tabs>
        <w:autoSpaceDE w:val="0"/>
        <w:autoSpaceDN w:val="0"/>
        <w:spacing w:before="129" w:after="0"/>
        <w:ind w:left="509" w:right="1087"/>
        <w:rPr>
          <w:rFonts w:ascii="Times New Roman" w:eastAsia="Times New Roman" w:hAnsi="Times New Roman" w:cs="Times New Roman"/>
          <w:sz w:val="24"/>
          <w:szCs w:val="24"/>
        </w:rPr>
      </w:pPr>
    </w:p>
    <w:p w:rsidR="0075459F" w:rsidRPr="0075459F" w:rsidRDefault="0075459F" w:rsidP="00827A1A">
      <w:pPr>
        <w:widowControl w:val="0"/>
        <w:tabs>
          <w:tab w:val="left" w:pos="157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3B133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5459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предметно-пространственной, игровой, развивающей</w:t>
      </w:r>
      <w:r w:rsidRPr="007545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5459F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75459F" w:rsidRPr="0075459F" w:rsidRDefault="0075459F" w:rsidP="0075459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75459F" w:rsidRPr="0075459F" w:rsidRDefault="0075459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5459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в группе является частью образовательной среды. Образовательная деятельность предполагает свободное передвижение воспитанников не только в пределах своего группового помещения, но и по всему зданию.</w:t>
      </w:r>
    </w:p>
    <w:p w:rsidR="0075459F" w:rsidRDefault="0075459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459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является не только развивающей, но и развивающейся, изменяющейся в зависимости от возрастных и индивидуальных особенностей воспитанников, образовательных задач.</w:t>
      </w:r>
    </w:p>
    <w:p w:rsidR="00EC553F" w:rsidRPr="00EC553F" w:rsidRDefault="00EC553F" w:rsidP="00BF015E">
      <w:pPr>
        <w:widowControl w:val="0"/>
        <w:autoSpaceDE w:val="0"/>
        <w:autoSpaceDN w:val="0"/>
        <w:spacing w:before="6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</w:t>
      </w:r>
      <w:r>
        <w:rPr>
          <w:rFonts w:ascii="Times New Roman" w:eastAsia="Times New Roman" w:hAnsi="Times New Roman" w:cs="Times New Roman"/>
          <w:sz w:val="24"/>
          <w:szCs w:val="24"/>
        </w:rPr>
        <w:t>остранственная среда ДОУ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в соответствии с ФГОС ДО, санитарно-эпидемиологическими требованиями.</w:t>
      </w: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в группе представлена центрами активности детей, которые позволяют активизировать их самостоятельную деятельность, создают условия для их развития.</w:t>
      </w:r>
    </w:p>
    <w:p w:rsidR="00190BCC" w:rsidRPr="00EC553F" w:rsidRDefault="00190BCC" w:rsidP="00EC553F">
      <w:pPr>
        <w:widowControl w:val="0"/>
        <w:autoSpaceDE w:val="0"/>
        <w:autoSpaceDN w:val="0"/>
        <w:spacing w:after="0" w:line="360" w:lineRule="auto"/>
        <w:ind w:right="975"/>
        <w:rPr>
          <w:rFonts w:ascii="Times New Roman" w:eastAsia="Times New Roman" w:hAnsi="Times New Roman" w:cs="Times New Roman"/>
          <w:sz w:val="24"/>
          <w:szCs w:val="24"/>
        </w:rPr>
      </w:pP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3F">
        <w:rPr>
          <w:rFonts w:ascii="Times New Roman" w:eastAsia="Times New Roman" w:hAnsi="Times New Roman" w:cs="Times New Roman"/>
          <w:b/>
          <w:sz w:val="24"/>
          <w:szCs w:val="24"/>
        </w:rPr>
        <w:t>Центр игровой активности</w:t>
      </w:r>
      <w:r w:rsidR="00190BC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190BCC" w:rsidRPr="00190BC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 xml:space="preserve">редставлен игрушками, полифункциональными игровыми материалами (мягкими модулями, легкими переносными ширмами, детскими матами, 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lastRenderedPageBreak/>
        <w:t>легкой передвижной детской мебелью) и предметами. Для полноценной реализации ролевых игр в группе имеются ролевые атрибуты. Наличие в центрах легкой переносной мебели, ширм, выдвижных и раздвижных столов, веревок, прищепок, отрезов разной ткани, позволяет детям самостоятельно преобразовывать групповое пространство в соответствии с игровым замыслом. В групповых помещениях имеются атрибуты к сюжетно-ролевым играм, разнообразные элементы костюмов для режиссерских игр, игр – драматизаций.</w:t>
      </w:r>
    </w:p>
    <w:p w:rsidR="00190BCC" w:rsidRPr="00190BCC" w:rsidRDefault="00190BCC" w:rsidP="00BF015E">
      <w:pPr>
        <w:widowControl w:val="0"/>
        <w:autoSpaceDE w:val="0"/>
        <w:autoSpaceDN w:val="0"/>
        <w:spacing w:after="0" w:line="360" w:lineRule="auto"/>
        <w:ind w:right="97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3F">
        <w:rPr>
          <w:rFonts w:ascii="Times New Roman" w:eastAsia="Times New Roman" w:hAnsi="Times New Roman" w:cs="Times New Roman"/>
          <w:b/>
          <w:sz w:val="24"/>
          <w:szCs w:val="24"/>
        </w:rPr>
        <w:t>Литературный центр</w:t>
      </w:r>
      <w:r w:rsidR="00190BC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90B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530B9">
        <w:rPr>
          <w:rFonts w:ascii="Times New Roman" w:eastAsia="Times New Roman" w:hAnsi="Times New Roman" w:cs="Times New Roman"/>
          <w:sz w:val="24"/>
          <w:szCs w:val="24"/>
        </w:rPr>
        <w:t>редставлен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 xml:space="preserve"> детской библиотекой, которая оснащена детской художественной, познавательной литературой, книгами для самостоятельного рассматривания, чтения, портретами детских писателей, иллюстрациями к художественным произведениям, </w:t>
      </w:r>
      <w:r w:rsidR="004C254B">
        <w:rPr>
          <w:rFonts w:ascii="Times New Roman" w:eastAsia="Times New Roman" w:hAnsi="Times New Roman" w:cs="Times New Roman"/>
          <w:sz w:val="24"/>
          <w:szCs w:val="24"/>
        </w:rPr>
        <w:t>открытками, фотографиями и др.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пространство центра обеспечивается за счет периодической сменности познавательного материала и литературы.</w:t>
      </w:r>
    </w:p>
    <w:p w:rsidR="00190BCC" w:rsidRPr="00190BCC" w:rsidRDefault="00190BCC" w:rsidP="00EC553F">
      <w:pPr>
        <w:widowControl w:val="0"/>
        <w:autoSpaceDE w:val="0"/>
        <w:autoSpaceDN w:val="0"/>
        <w:spacing w:after="0" w:line="360" w:lineRule="auto"/>
        <w:ind w:right="9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53F">
        <w:rPr>
          <w:rFonts w:ascii="Times New Roman" w:eastAsia="Times New Roman" w:hAnsi="Times New Roman" w:cs="Times New Roman"/>
          <w:b/>
          <w:sz w:val="24"/>
          <w:szCs w:val="24"/>
        </w:rPr>
        <w:t>Художественно-эстетический центр</w:t>
      </w:r>
      <w:r w:rsidR="00190BCC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190BC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 xml:space="preserve">рганизован как условие для развития самостоятельной </w:t>
      </w:r>
      <w:r w:rsidRPr="00EC553F">
        <w:rPr>
          <w:rFonts w:ascii="Times New Roman" w:eastAsia="Times New Roman" w:hAnsi="Times New Roman" w:cs="Times New Roman"/>
          <w:b/>
          <w:sz w:val="24"/>
          <w:szCs w:val="24"/>
        </w:rPr>
        <w:t>музыкальной деятельности</w:t>
      </w:r>
      <w:r w:rsidRPr="00EC553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C553F">
        <w:rPr>
          <w:rFonts w:ascii="Times New Roman" w:eastAsia="Times New Roman" w:hAnsi="Times New Roman" w:cs="Times New Roman"/>
          <w:sz w:val="24"/>
          <w:szCs w:val="24"/>
        </w:rPr>
        <w:t>в соответствии с возрастом. В нем имеются детские музыкальные инструменты (дудочка, ложки, колокольчики и др.) и музыкальные книжки. Группа располагает записями мировой классической музыки, русской народной музыки, детских песен.</w:t>
      </w:r>
    </w:p>
    <w:p w:rsidR="00190BCC" w:rsidRPr="00190BCC" w:rsidRDefault="00190BCC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553F" w:rsidRPr="00190BCC" w:rsidRDefault="00190BCC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театра: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EC553F" w:rsidRPr="00EC553F">
        <w:rPr>
          <w:rFonts w:ascii="Times New Roman" w:eastAsia="Times New Roman" w:hAnsi="Times New Roman" w:cs="Times New Roman"/>
          <w:sz w:val="24"/>
          <w:szCs w:val="24"/>
        </w:rPr>
        <w:t>есто для режиссёрских игр с пальчиковым, настольным, стендовым театром, театром шариков и 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биков, костюмов, на рукавичках и т.д. </w:t>
      </w:r>
      <w:r w:rsidR="00EC553F" w:rsidRPr="00EC553F">
        <w:rPr>
          <w:rFonts w:ascii="Times New Roman" w:eastAsia="Times New Roman" w:hAnsi="Times New Roman" w:cs="Times New Roman"/>
          <w:sz w:val="24"/>
          <w:szCs w:val="24"/>
        </w:rPr>
        <w:t>В уголке располагаются:</w:t>
      </w:r>
    </w:p>
    <w:p w:rsidR="00EC553F" w:rsidRPr="00EC553F" w:rsidRDefault="004C254B" w:rsidP="00BF015E">
      <w:pPr>
        <w:widowControl w:val="0"/>
        <w:tabs>
          <w:tab w:val="left" w:pos="93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C553F" w:rsidRPr="00EC553F">
        <w:rPr>
          <w:rFonts w:ascii="Times New Roman" w:eastAsia="Times New Roman" w:hAnsi="Times New Roman" w:cs="Times New Roman"/>
          <w:sz w:val="24"/>
        </w:rPr>
        <w:t xml:space="preserve">различные виды театров: бибабо, настольный, марионеточный, театр на </w:t>
      </w:r>
      <w:proofErr w:type="spellStart"/>
      <w:r w:rsidR="00EC553F" w:rsidRPr="00EC553F">
        <w:rPr>
          <w:rFonts w:ascii="Times New Roman" w:eastAsia="Times New Roman" w:hAnsi="Times New Roman" w:cs="Times New Roman"/>
          <w:sz w:val="24"/>
        </w:rPr>
        <w:t>фланелеграфе</w:t>
      </w:r>
      <w:proofErr w:type="spellEnd"/>
      <w:r w:rsidR="00EC553F" w:rsidRPr="00EC553F">
        <w:rPr>
          <w:rFonts w:ascii="Times New Roman" w:eastAsia="Times New Roman" w:hAnsi="Times New Roman" w:cs="Times New Roman"/>
          <w:sz w:val="24"/>
        </w:rPr>
        <w:t xml:space="preserve"> и</w:t>
      </w:r>
      <w:r w:rsidR="00EC553F" w:rsidRPr="00EC553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EC553F" w:rsidRPr="00EC553F">
        <w:rPr>
          <w:rFonts w:ascii="Times New Roman" w:eastAsia="Times New Roman" w:hAnsi="Times New Roman" w:cs="Times New Roman"/>
          <w:sz w:val="24"/>
        </w:rPr>
        <w:t>др.;</w:t>
      </w:r>
    </w:p>
    <w:p w:rsidR="004C254B" w:rsidRDefault="004C254B" w:rsidP="00BF015E">
      <w:pPr>
        <w:widowControl w:val="0"/>
        <w:tabs>
          <w:tab w:val="left" w:pos="967"/>
        </w:tabs>
        <w:autoSpaceDE w:val="0"/>
        <w:autoSpaceDN w:val="0"/>
        <w:spacing w:before="137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C553F" w:rsidRPr="00EC553F">
        <w:rPr>
          <w:rFonts w:ascii="Times New Roman" w:eastAsia="Times New Roman" w:hAnsi="Times New Roman" w:cs="Times New Roman"/>
          <w:sz w:val="24"/>
        </w:rPr>
        <w:t>реквизит для разыгрывания сценок и спектаклей: набор кукол, ширмы для кукольного театра, костюмы, элементы костюмов,</w:t>
      </w:r>
      <w:r w:rsidR="00EC553F" w:rsidRPr="00EC553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EC553F" w:rsidRPr="00EC553F">
        <w:rPr>
          <w:rFonts w:ascii="Times New Roman" w:eastAsia="Times New Roman" w:hAnsi="Times New Roman" w:cs="Times New Roman"/>
          <w:sz w:val="24"/>
        </w:rPr>
        <w:t>маски;</w:t>
      </w:r>
      <w:r w:rsidR="00EC553F">
        <w:rPr>
          <w:rFonts w:ascii="Times New Roman" w:eastAsia="Times New Roman" w:hAnsi="Times New Roman" w:cs="Times New Roman"/>
          <w:sz w:val="24"/>
        </w:rPr>
        <w:t xml:space="preserve"> </w:t>
      </w:r>
    </w:p>
    <w:p w:rsidR="00EC553F" w:rsidRPr="00EC553F" w:rsidRDefault="004C254B" w:rsidP="00BF015E">
      <w:pPr>
        <w:widowControl w:val="0"/>
        <w:tabs>
          <w:tab w:val="left" w:pos="967"/>
        </w:tabs>
        <w:autoSpaceDE w:val="0"/>
        <w:autoSpaceDN w:val="0"/>
        <w:spacing w:before="137"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C553F" w:rsidRPr="00EC553F">
        <w:rPr>
          <w:rFonts w:ascii="Times New Roman" w:eastAsia="Times New Roman" w:hAnsi="Times New Roman" w:cs="Times New Roman"/>
          <w:sz w:val="24"/>
        </w:rPr>
        <w:t>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природный</w:t>
      </w:r>
      <w:r w:rsidR="00EC553F" w:rsidRPr="00EC553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EC553F" w:rsidRPr="00EC553F">
        <w:rPr>
          <w:rFonts w:ascii="Times New Roman" w:eastAsia="Times New Roman" w:hAnsi="Times New Roman" w:cs="Times New Roman"/>
          <w:sz w:val="24"/>
        </w:rPr>
        <w:t>материал.</w:t>
      </w:r>
    </w:p>
    <w:p w:rsidR="00EC553F" w:rsidRDefault="00EC553F" w:rsidP="00BF015E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3F" w:rsidRDefault="00EC553F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3F" w:rsidRDefault="00EC553F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BAB" w:rsidRDefault="00D11BAB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BAB" w:rsidRDefault="00D11BAB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0B9" w:rsidRDefault="008530B9" w:rsidP="00EC553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3F" w:rsidRPr="009F175A" w:rsidRDefault="009F175A" w:rsidP="00D11BAB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9" w:after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175A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9F175A" w:rsidRPr="009F175A" w:rsidRDefault="009F175A" w:rsidP="009F175A">
      <w:pPr>
        <w:pStyle w:val="a3"/>
        <w:widowControl w:val="0"/>
        <w:autoSpaceDE w:val="0"/>
        <w:autoSpaceDN w:val="0"/>
        <w:spacing w:before="9" w:after="0"/>
        <w:ind w:left="13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left="961" w:right="11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C02C36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«Театрализованные занятия в детском с</w:t>
      </w:r>
      <w:r w:rsidR="008530B9">
        <w:rPr>
          <w:rFonts w:ascii="Times New Roman" w:eastAsia="Calibri" w:hAnsi="Times New Roman" w:cs="Times New Roman"/>
          <w:sz w:val="24"/>
          <w:szCs w:val="24"/>
        </w:rPr>
        <w:t>аду». Москва, Творческий центр «Сфера»</w:t>
      </w:r>
      <w:r w:rsidRPr="00C02C36">
        <w:rPr>
          <w:rFonts w:ascii="Times New Roman" w:eastAsia="Calibri" w:hAnsi="Times New Roman" w:cs="Times New Roman"/>
          <w:sz w:val="24"/>
          <w:szCs w:val="24"/>
        </w:rPr>
        <w:t>, 2000</w:t>
      </w:r>
      <w:r w:rsidR="008530B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г.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left="961" w:right="18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0B9">
        <w:rPr>
          <w:rFonts w:ascii="Times New Roman" w:eastAsia="Calibri" w:hAnsi="Times New Roman" w:cs="Times New Roman"/>
          <w:sz w:val="24"/>
          <w:szCs w:val="24"/>
        </w:rPr>
        <w:t>Т. И. Петрова, Е.Я. Сергеева, Е.С. Петрова</w:t>
      </w:r>
      <w:r w:rsidRPr="00C02C3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530B9">
        <w:rPr>
          <w:rFonts w:ascii="Times New Roman" w:eastAsia="Calibri" w:hAnsi="Times New Roman" w:cs="Times New Roman"/>
          <w:sz w:val="24"/>
          <w:szCs w:val="24"/>
        </w:rPr>
        <w:t>«</w:t>
      </w:r>
      <w:r w:rsidRPr="00C02C36">
        <w:rPr>
          <w:rFonts w:ascii="Times New Roman" w:eastAsia="Calibri" w:hAnsi="Times New Roman" w:cs="Times New Roman"/>
          <w:sz w:val="24"/>
          <w:szCs w:val="24"/>
        </w:rPr>
        <w:t>Театрализованные игры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BCC">
        <w:rPr>
          <w:rFonts w:ascii="Times New Roman" w:eastAsia="Calibri" w:hAnsi="Times New Roman" w:cs="Times New Roman"/>
          <w:sz w:val="24"/>
          <w:szCs w:val="24"/>
        </w:rPr>
        <w:t xml:space="preserve">д/с». </w:t>
      </w:r>
      <w:r w:rsidR="008530B9">
        <w:rPr>
          <w:rFonts w:ascii="Times New Roman" w:eastAsia="Calibri" w:hAnsi="Times New Roman" w:cs="Times New Roman"/>
          <w:sz w:val="24"/>
          <w:szCs w:val="24"/>
        </w:rPr>
        <w:t>Москва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="008530B9">
        <w:rPr>
          <w:rFonts w:ascii="Times New Roman" w:eastAsia="Calibri" w:hAnsi="Times New Roman" w:cs="Times New Roman"/>
          <w:sz w:val="24"/>
          <w:szCs w:val="24"/>
        </w:rPr>
        <w:t xml:space="preserve"> «Школьная пресса»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2004</w:t>
      </w:r>
      <w:r w:rsidRPr="00C02C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widowControl w:val="0"/>
        <w:autoSpaceDE w:val="0"/>
        <w:autoSpaceDN w:val="0"/>
        <w:spacing w:before="5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"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Н.Д. Сорокина «Сценарии театр</w:t>
      </w:r>
      <w:r w:rsidR="00190BCC">
        <w:rPr>
          <w:rFonts w:ascii="Times New Roman" w:eastAsia="Calibri" w:hAnsi="Times New Roman" w:cs="Times New Roman"/>
          <w:sz w:val="24"/>
          <w:szCs w:val="24"/>
        </w:rPr>
        <w:t>альных кукольных занятий».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Москва: АРКТИ, 2007</w:t>
      </w:r>
      <w:r w:rsidRPr="00C02C36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Н.Ф. Губанова «Театрализова</w:t>
      </w:r>
      <w:r w:rsidR="00190BCC">
        <w:rPr>
          <w:rFonts w:ascii="Times New Roman" w:eastAsia="Calibri" w:hAnsi="Times New Roman" w:cs="Times New Roman"/>
          <w:sz w:val="24"/>
          <w:szCs w:val="24"/>
        </w:rPr>
        <w:t>нная деятельность дошкольников».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Москва: ВАКО, 2007</w:t>
      </w:r>
      <w:r w:rsidRPr="00C02C36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left="961" w:right="1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А. В.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Щеткин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C02C36">
        <w:rPr>
          <w:rFonts w:ascii="Times New Roman" w:eastAsia="Calibri" w:hAnsi="Times New Roman" w:cs="Times New Roman"/>
          <w:sz w:val="24"/>
          <w:szCs w:val="24"/>
        </w:rPr>
        <w:t>Театральная деятельность в детском саду»</w:t>
      </w:r>
      <w:r w:rsidR="00190BCC">
        <w:rPr>
          <w:rFonts w:ascii="Times New Roman" w:eastAsia="Calibri" w:hAnsi="Times New Roman" w:cs="Times New Roman"/>
          <w:sz w:val="24"/>
          <w:szCs w:val="24"/>
        </w:rPr>
        <w:t>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Издательство «МОЗАИКА – СИНТЕЗ»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Pr="00C02C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2008г.</w:t>
      </w:r>
    </w:p>
    <w:p w:rsidR="00EC553F" w:rsidRPr="00C02C36" w:rsidRDefault="00EC553F" w:rsidP="00BF015E">
      <w:pPr>
        <w:widowControl w:val="0"/>
        <w:autoSpaceDE w:val="0"/>
        <w:autoSpaceDN w:val="0"/>
        <w:spacing w:before="6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Защепина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2C3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C02C36">
        <w:rPr>
          <w:rFonts w:ascii="Times New Roman" w:eastAsia="Calibri" w:hAnsi="Times New Roman" w:cs="Times New Roman"/>
          <w:sz w:val="24"/>
          <w:szCs w:val="24"/>
        </w:rPr>
        <w:t>Развитие ребенка в театрализованной деятельности»</w:t>
      </w:r>
      <w:r w:rsidR="00190BCC">
        <w:rPr>
          <w:rFonts w:ascii="Times New Roman" w:eastAsia="Calibri" w:hAnsi="Times New Roman" w:cs="Times New Roman"/>
          <w:sz w:val="24"/>
          <w:szCs w:val="24"/>
        </w:rPr>
        <w:t>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Издательство</w:t>
      </w:r>
      <w:r w:rsidR="00190BCC">
        <w:rPr>
          <w:rFonts w:ascii="Times New Roman" w:eastAsia="Calibri" w:hAnsi="Times New Roman" w:cs="Times New Roman"/>
          <w:sz w:val="24"/>
          <w:szCs w:val="24"/>
        </w:rPr>
        <w:t>:</w:t>
      </w:r>
      <w:r w:rsidRPr="00C02C3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ООО</w:t>
      </w:r>
    </w:p>
    <w:p w:rsidR="00EC553F" w:rsidRPr="00C02C36" w:rsidRDefault="00EC553F" w:rsidP="00BF015E">
      <w:pPr>
        <w:widowControl w:val="0"/>
        <w:autoSpaceDE w:val="0"/>
        <w:autoSpaceDN w:val="0"/>
        <w:spacing w:before="41" w:after="0"/>
        <w:ind w:left="9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«ТЦ СФЕРА»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 w:rsidR="00853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before="1"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Е. 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Мигунова 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Pr="00C02C36">
        <w:rPr>
          <w:rFonts w:ascii="Times New Roman" w:eastAsia="Calibri" w:hAnsi="Times New Roman" w:cs="Times New Roman"/>
          <w:sz w:val="24"/>
          <w:szCs w:val="24"/>
        </w:rPr>
        <w:t>Театральная педагогика в детском саду»</w:t>
      </w:r>
      <w:r w:rsidR="00190BCC">
        <w:rPr>
          <w:rFonts w:ascii="Times New Roman" w:eastAsia="Calibri" w:hAnsi="Times New Roman" w:cs="Times New Roman"/>
          <w:sz w:val="24"/>
          <w:szCs w:val="24"/>
        </w:rPr>
        <w:t>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Издательство «ТЦ СФЕРА»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Pr="00C02C3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2009</w:t>
      </w:r>
      <w:r w:rsidR="00190BCC">
        <w:rPr>
          <w:rFonts w:ascii="Times New Roman" w:eastAsia="Calibri" w:hAnsi="Times New Roman" w:cs="Times New Roman"/>
          <w:sz w:val="24"/>
          <w:szCs w:val="24"/>
        </w:rPr>
        <w:t>.</w:t>
      </w:r>
      <w:r w:rsidR="008530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О. В.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Гончарова  </w:t>
      </w:r>
      <w:r w:rsidRPr="00C02C36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C02C36">
        <w:rPr>
          <w:rFonts w:ascii="Times New Roman" w:eastAsia="Calibri" w:hAnsi="Times New Roman" w:cs="Times New Roman"/>
          <w:sz w:val="24"/>
          <w:szCs w:val="24"/>
        </w:rPr>
        <w:t>Театральная палитра»</w:t>
      </w:r>
      <w:r w:rsidR="00190BCC">
        <w:rPr>
          <w:rFonts w:ascii="Times New Roman" w:eastAsia="Calibri" w:hAnsi="Times New Roman" w:cs="Times New Roman"/>
          <w:sz w:val="24"/>
          <w:szCs w:val="24"/>
        </w:rPr>
        <w:t>.</w:t>
      </w:r>
      <w:r w:rsidRPr="00C02C36">
        <w:rPr>
          <w:rFonts w:ascii="Times New Roman" w:eastAsia="Calibri" w:hAnsi="Times New Roman" w:cs="Times New Roman"/>
          <w:sz w:val="24"/>
          <w:szCs w:val="24"/>
        </w:rPr>
        <w:t xml:space="preserve"> Издательство «Сфера»</w:t>
      </w:r>
      <w:r w:rsidR="00190BCC">
        <w:rPr>
          <w:rFonts w:ascii="Times New Roman" w:eastAsia="Calibri" w:hAnsi="Times New Roman" w:cs="Times New Roman"/>
          <w:sz w:val="24"/>
          <w:szCs w:val="24"/>
        </w:rPr>
        <w:t>,</w:t>
      </w:r>
      <w:r w:rsidRPr="00C02C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2010</w:t>
      </w:r>
      <w:r w:rsidR="008530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widowControl w:val="0"/>
        <w:autoSpaceDE w:val="0"/>
        <w:autoSpaceDN w:val="0"/>
        <w:spacing w:before="8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553F" w:rsidRPr="00C02C36" w:rsidRDefault="00EC553F" w:rsidP="00D067C7">
      <w:pPr>
        <w:widowControl w:val="0"/>
        <w:numPr>
          <w:ilvl w:val="0"/>
          <w:numId w:val="14"/>
        </w:numPr>
        <w:tabs>
          <w:tab w:val="left" w:pos="962"/>
        </w:tabs>
        <w:autoSpaceDE w:val="0"/>
        <w:autoSpaceDN w:val="0"/>
        <w:spacing w:after="0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C36">
        <w:rPr>
          <w:rFonts w:ascii="Times New Roman" w:eastAsia="Calibri" w:hAnsi="Times New Roman" w:cs="Times New Roman"/>
          <w:sz w:val="24"/>
          <w:szCs w:val="24"/>
        </w:rPr>
        <w:t>Н.Ф. Сорокина «Играем в кукольный театр». Москва: АРКТИ, 2007</w:t>
      </w:r>
      <w:r w:rsidRPr="00C02C36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C02C3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C553F" w:rsidRPr="00C02C36" w:rsidRDefault="00EC553F" w:rsidP="00BF0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53F" w:rsidRDefault="00EC553F" w:rsidP="00BF015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052" w:rsidRDefault="00423052" w:rsidP="00BF015E">
      <w:pPr>
        <w:widowControl w:val="0"/>
        <w:tabs>
          <w:tab w:val="left" w:pos="794"/>
        </w:tabs>
        <w:autoSpaceDE w:val="0"/>
        <w:autoSpaceDN w:val="0"/>
        <w:spacing w:before="129" w:after="0"/>
        <w:ind w:right="1087"/>
        <w:jc w:val="both"/>
        <w:rPr>
          <w:rFonts w:ascii="Times New Roman" w:hAnsi="Times New Roman" w:cs="Times New Roman"/>
          <w:sz w:val="24"/>
          <w:szCs w:val="24"/>
        </w:rPr>
      </w:pPr>
    </w:p>
    <w:p w:rsidR="008530B9" w:rsidRDefault="008530B9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D11BAB" w:rsidRDefault="00D11BAB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680D71" w:rsidRDefault="00680D71" w:rsidP="00423052">
      <w:pPr>
        <w:widowControl w:val="0"/>
        <w:tabs>
          <w:tab w:val="left" w:pos="794"/>
        </w:tabs>
        <w:autoSpaceDE w:val="0"/>
        <w:autoSpaceDN w:val="0"/>
        <w:spacing w:before="129" w:after="0" w:line="360" w:lineRule="auto"/>
        <w:ind w:right="1087"/>
        <w:rPr>
          <w:rFonts w:ascii="Times New Roman" w:hAnsi="Times New Roman" w:cs="Times New Roman"/>
          <w:sz w:val="24"/>
          <w:szCs w:val="24"/>
        </w:rPr>
      </w:pPr>
    </w:p>
    <w:p w:rsidR="009F175A" w:rsidRPr="009F175A" w:rsidRDefault="009F175A" w:rsidP="009F175A">
      <w:pPr>
        <w:pStyle w:val="a3"/>
        <w:widowControl w:val="0"/>
        <w:numPr>
          <w:ilvl w:val="0"/>
          <w:numId w:val="10"/>
        </w:numPr>
        <w:spacing w:after="120"/>
        <w:ind w:left="284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9F175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ПРИЛОЖЕНИЕ</w:t>
      </w:r>
    </w:p>
    <w:p w:rsidR="00680D71" w:rsidRPr="00680D71" w:rsidRDefault="00680D71" w:rsidP="00680D71">
      <w:pPr>
        <w:widowControl w:val="0"/>
        <w:spacing w:after="120"/>
        <w:ind w:firstLine="142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ПРИЛОЖЕНИЕ № 1</w:t>
      </w: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Перспективное планирование </w:t>
      </w: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Младшая группа</w:t>
      </w: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Сентябрь – ноябрь</w:t>
      </w:r>
    </w:p>
    <w:tbl>
      <w:tblPr>
        <w:tblStyle w:val="a6"/>
        <w:tblW w:w="9213" w:type="dxa"/>
        <w:tblInd w:w="534" w:type="dxa"/>
        <w:tblLook w:val="04A0" w:firstRow="1" w:lastRow="0" w:firstColumn="1" w:lastColumn="0" w:noHBand="0" w:noVBand="1"/>
      </w:tblPr>
      <w:tblGrid>
        <w:gridCol w:w="2142"/>
        <w:gridCol w:w="2912"/>
        <w:gridCol w:w="2033"/>
        <w:gridCol w:w="2126"/>
      </w:tblGrid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Познакомить с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кукловождением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настольном театре</w:t>
            </w: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Куклы настольного театра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«Курочка ряба», «Репка»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способность детей понимать состояние другого человека и уметь адекватно выразить свое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Имитационные упражнения с использованием театральных атрибутов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«Мышка», «Курочка ряба», «Дед», «Баба», «Козлики», «Киска»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дикцию, речевое дыхание и правильную артикуляцию. Учить строить диалог</w:t>
            </w: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Ответы по содержанию сказки. Звуковые упражнения. Русская народная прибаутка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«Курочка ряба», «Репка», «Мыши водят хоровод»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театральной культуры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сценическому искусству. Знакомить с видами театрального искусства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Словесная игра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Давайте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познакомимся,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Мы пришли в театр.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принципы драматизации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интерес к играм- драматизациям, поддерживать бодрое, радостное настроение. Поощрять доброжелательное отношение друг к другу. Побуждать детей активно включаться в игру-драматизацию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Драматизация в костюмах, в предметном окружении с декорациями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«Упрямые козлики»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Обогащать детей яркими впечатлениями, создавая радостное настроение. Вызывать желание принимать активное участие в празднике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Атрибуты, декорации, необходимые для обстановки праздника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«В гостях у белочки»</w:t>
            </w:r>
          </w:p>
        </w:tc>
      </w:tr>
      <w:tr w:rsidR="00680D71" w:rsidRPr="00680D71" w:rsidTr="00F31AEF"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Проведение досугов и </w:t>
            </w: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развлечений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Вызывать интерес к происходящему на сцене, </w:t>
            </w: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воспитывать умение следить за развитием действия</w:t>
            </w: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Необходимые декорации для </w:t>
            </w: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проведения досуга.</w:t>
            </w:r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Спектакли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ТЮЗа</w:t>
            </w:r>
            <w:proofErr w:type="spellEnd"/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80D71" w:rsidRPr="00680D71" w:rsidTr="00F31AE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5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32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Побуждать играть куклами настольного театра, помогая им в самостоятельной игровой деятельности</w:t>
            </w:r>
          </w:p>
        </w:tc>
        <w:tc>
          <w:tcPr>
            <w:tcW w:w="210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Куклы на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фланелеграфе</w:t>
            </w:r>
            <w:proofErr w:type="spellEnd"/>
          </w:p>
        </w:tc>
        <w:tc>
          <w:tcPr>
            <w:tcW w:w="2294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680D71" w:rsidRPr="00680D71" w:rsidRDefault="00680D71" w:rsidP="00680D71">
      <w:pPr>
        <w:widowControl w:val="0"/>
        <w:spacing w:after="1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Декабрь – Февраль</w:t>
      </w:r>
    </w:p>
    <w:tbl>
      <w:tblPr>
        <w:tblStyle w:val="a6"/>
        <w:tblW w:w="9213" w:type="dxa"/>
        <w:tblInd w:w="534" w:type="dxa"/>
        <w:tblLook w:val="04A0" w:firstRow="1" w:lastRow="0" w:firstColumn="1" w:lastColumn="0" w:noHBand="0" w:noVBand="1"/>
      </w:tblPr>
      <w:tblGrid>
        <w:gridCol w:w="2142"/>
        <w:gridCol w:w="2593"/>
        <w:gridCol w:w="2460"/>
        <w:gridCol w:w="2018"/>
      </w:tblGrid>
      <w:tr w:rsidR="00680D71" w:rsidRPr="00680D71" w:rsidTr="00F31AEF">
        <w:trPr>
          <w:trHeight w:val="54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460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rPr>
          <w:trHeight w:val="138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Продолжать учить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кукловождению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настольном театре игрушек.</w:t>
            </w:r>
          </w:p>
        </w:tc>
        <w:tc>
          <w:tcPr>
            <w:tcW w:w="2460" w:type="dxa"/>
            <w:vAlign w:val="center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Игра с куклами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Русская народная песенка «Катя, Катя,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маленька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русская народная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потешка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«Кисонька»</w:t>
            </w:r>
          </w:p>
        </w:tc>
      </w:tr>
      <w:tr w:rsidR="00680D71" w:rsidRPr="00680D71" w:rsidTr="00F31AEF">
        <w:trPr>
          <w:trHeight w:val="1935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Воспитывать готовность к творчеству; развивать память, воображение, координацию движений, умение произвольно реагировать на команду.</w:t>
            </w:r>
          </w:p>
        </w:tc>
        <w:tc>
          <w:tcPr>
            <w:tcW w:w="2460" w:type="dxa"/>
            <w:vAlign w:val="center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Игра - драматизация, игра - имитация. Дыхательная гимнастика. Игра с воображаемыми предметами.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«Представьте себе»,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«Снежинки», «Одеваемся на улицу», «Козочки и волки», русская народная песня «Катя, Катя,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маленька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».</w:t>
            </w:r>
          </w:p>
        </w:tc>
      </w:tr>
      <w:tr w:rsidR="00680D71" w:rsidRPr="00680D71" w:rsidTr="00F31AEF">
        <w:trPr>
          <w:trHeight w:val="192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593" w:type="dxa"/>
            <w:vAlign w:val="center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Развивать дикцию, речевое дыхание и правильную артикуляцию. Учить строить предложения.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460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Дыхательные упражнения, упражнения на развитие воображения, внимания. Игры с движениями,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чистоговорка</w:t>
            </w:r>
            <w:proofErr w:type="spellEnd"/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«Кого боится зайка?» «Кружат снежинки», «Мы погреемся немножко», «Ворон», «Зайка», «Чего не хватает?»</w:t>
            </w:r>
          </w:p>
        </w:tc>
      </w:tr>
      <w:tr w:rsidR="00680D71" w:rsidRPr="00680D71" w:rsidTr="00F31AEF">
        <w:trPr>
          <w:trHeight w:val="138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театральной культуры</w:t>
            </w:r>
          </w:p>
        </w:tc>
        <w:tc>
          <w:tcPr>
            <w:tcW w:w="2593" w:type="dxa"/>
            <w:vAlign w:val="bottom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Активировать познавательный интерес. Учить работать на сцене, правильно вести себя в зале</w:t>
            </w:r>
          </w:p>
        </w:tc>
        <w:tc>
          <w:tcPr>
            <w:tcW w:w="2460" w:type="dxa"/>
            <w:vAlign w:val="bottom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Театральный зал. Кукольный театр.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  <w:vAlign w:val="bottom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«Волк и семеро козлят», театральные термины: афиша, зрительный зал, билеты</w:t>
            </w:r>
          </w:p>
        </w:tc>
      </w:tr>
      <w:tr w:rsidR="00680D71" w:rsidRPr="00680D71" w:rsidTr="00F31AEF">
        <w:trPr>
          <w:trHeight w:val="192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принципы драматизации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tabs>
                <w:tab w:val="left" w:pos="1840"/>
              </w:tabs>
              <w:autoSpaceDE w:val="0"/>
              <w:autoSpaceDN w:val="0"/>
              <w:ind w:left="-54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к   играм-драматизациям. 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 бодрое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, веселое настроение. Поощрять доброжелательное отношение друг к другу.</w:t>
            </w:r>
          </w:p>
        </w:tc>
        <w:tc>
          <w:tcPr>
            <w:tcW w:w="2460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proofErr w:type="gramStart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Драматизация  в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костюмах, в предметном окружении с декорациями.</w:t>
            </w: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Русская народная песенка «Катя, Катя,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маленька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</w:tr>
      <w:tr w:rsidR="00680D71" w:rsidRPr="00680D71" w:rsidTr="00F31AEF">
        <w:trPr>
          <w:trHeight w:val="705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Проведение праздников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tabs>
                <w:tab w:val="left" w:pos="1383"/>
                <w:tab w:val="left" w:pos="2487"/>
                <w:tab w:val="left" w:pos="3473"/>
              </w:tabs>
              <w:autoSpaceDE w:val="0"/>
              <w:autoSpaceDN w:val="0"/>
              <w:spacing w:before="3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яркими впечатлениями, создавать радостное настроение. Вызывать желание принимать активное участие в празднике</w:t>
            </w:r>
          </w:p>
          <w:p w:rsidR="00680D71" w:rsidRPr="00680D71" w:rsidRDefault="00680D71" w:rsidP="00680D71">
            <w:pPr>
              <w:widowControl w:val="0"/>
              <w:tabs>
                <w:tab w:val="left" w:pos="1383"/>
                <w:tab w:val="left" w:pos="2487"/>
                <w:tab w:val="left" w:pos="3473"/>
              </w:tabs>
              <w:autoSpaceDE w:val="0"/>
              <w:autoSpaceDN w:val="0"/>
              <w:spacing w:before="3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Атрибуты, декорации, необходимые для проведения досугов и развлечений.</w:t>
            </w:r>
          </w:p>
        </w:tc>
        <w:tc>
          <w:tcPr>
            <w:tcW w:w="2018" w:type="dxa"/>
            <w:vAlign w:val="center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«Новый год»</w:t>
            </w:r>
          </w:p>
        </w:tc>
      </w:tr>
      <w:tr w:rsidR="00680D71" w:rsidRPr="00680D71" w:rsidTr="00F31AEF">
        <w:trPr>
          <w:trHeight w:val="2205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происходящему на сцене. Воспитывать умение следить за развитием действий. Вызывать желание участвовать в досуге</w:t>
            </w:r>
          </w:p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680D71" w:rsidRPr="00680D71" w:rsidRDefault="00680D71" w:rsidP="00680D71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Костюмы, декорации необходимые для проведения досугов и развлечений.</w:t>
            </w:r>
          </w:p>
        </w:tc>
        <w:tc>
          <w:tcPr>
            <w:tcW w:w="2018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«Зимние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каникулы», игра «Мыши водят хоровод»</w:t>
            </w:r>
          </w:p>
        </w:tc>
      </w:tr>
      <w:tr w:rsidR="00680D71" w:rsidRPr="00680D71" w:rsidTr="00F31AE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593" w:type="dxa"/>
          </w:tcPr>
          <w:p w:rsidR="00680D71" w:rsidRPr="00680D71" w:rsidRDefault="00680D71" w:rsidP="00680D71">
            <w:pPr>
              <w:widowControl w:val="0"/>
              <w:autoSpaceDE w:val="0"/>
              <w:autoSpaceDN w:val="0"/>
              <w:ind w:left="109" w:right="95" w:hanging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играть куклами настольного театра. Помогать детям в создании простейшего диалога.</w:t>
            </w:r>
          </w:p>
        </w:tc>
        <w:tc>
          <w:tcPr>
            <w:tcW w:w="2460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Куклы для самостоятельной игровой деятельности.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Произвольные упражнения под музыку.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2018" w:type="dxa"/>
            <w:vAlign w:val="center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Дыхательная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гимнастика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«Подышим»</w:t>
            </w:r>
          </w:p>
        </w:tc>
      </w:tr>
    </w:tbl>
    <w:p w:rsidR="00680D71" w:rsidRPr="00680D71" w:rsidRDefault="00680D71" w:rsidP="00680D71">
      <w:pPr>
        <w:widowControl w:val="0"/>
        <w:spacing w:after="120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Март - Май</w:t>
      </w:r>
    </w:p>
    <w:tbl>
      <w:tblPr>
        <w:tblStyle w:val="a6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142"/>
        <w:gridCol w:w="2252"/>
        <w:gridCol w:w="2268"/>
        <w:gridCol w:w="2379"/>
      </w:tblGrid>
      <w:tr w:rsidR="00680D71" w:rsidRPr="00680D71" w:rsidTr="00F31AEF"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379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театре кукол.</w:t>
            </w: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кукольного театра.</w:t>
            </w:r>
          </w:p>
        </w:tc>
        <w:tc>
          <w:tcPr>
            <w:tcW w:w="2379" w:type="dxa"/>
            <w:vAlign w:val="bottom"/>
          </w:tcPr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«Лиса. Заяц и петух», «Заяц и гуси»</w:t>
            </w:r>
          </w:p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autoSpaceDE w:val="0"/>
              <w:autoSpaceDN w:val="0"/>
              <w:spacing w:befor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rPr>
          <w:trHeight w:val="1711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252" w:type="dxa"/>
            <w:vAlign w:val="center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внимание, развивать фантазию и воображение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зеркала, имитационные упражнения с использованием костюмов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Лиса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Заяц»,«Петух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», «Узнай, кто говорит от другого имени»,  «Гуси», «Лягушка», «Медведь», «Комар», «Попросись в теремок»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дикцию, речевое дыхание и правильную артикуляцию. Учить строить диалог. Пополнять словарный запас детей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упражнения, загадки</w:t>
            </w:r>
          </w:p>
        </w:tc>
        <w:tc>
          <w:tcPr>
            <w:tcW w:w="2379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Молчок», «Гуси», «Лягушка»,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«Заяц»,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«Попроситься в теремок», «Угадай, о ком говорю»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rPr>
          <w:trHeight w:val="1278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Основы театральной культуры</w:t>
            </w:r>
          </w:p>
        </w:tc>
        <w:tc>
          <w:tcPr>
            <w:tcW w:w="22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искусством театра; дать представление о его атрибутике правила поведения в театре. Учить настраиваться на восприятие сказки с первых звуков музыкального вступления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фотографии с видами театра. Упражнения по развитию речи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словарь: актер, сцена, раздевалка</w:t>
            </w: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принципы драматизации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образному воплощению в роли. Учить выразительно двигаться. Дать интонационно-образное представление о сказке. Учить выразительной мимике и движениям.</w:t>
            </w: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в костюмах, в предметном окружении с декорациями</w:t>
            </w:r>
          </w:p>
        </w:tc>
        <w:tc>
          <w:tcPr>
            <w:tcW w:w="2379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680D71" w:rsidRPr="00680D71" w:rsidTr="00F31AEF"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яркими впечатлениями, создавая радостное настроение. Вызывать желание принимать активное участие в празднике.</w:t>
            </w: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Атрибуты, декорации, необходимые для обстановки праздника</w:t>
            </w:r>
          </w:p>
        </w:tc>
        <w:tc>
          <w:tcPr>
            <w:tcW w:w="2379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«Весенний праздник мам»</w:t>
            </w:r>
          </w:p>
        </w:tc>
      </w:tr>
      <w:tr w:rsidR="00680D71" w:rsidRPr="00680D71" w:rsidTr="00F31AEF">
        <w:trPr>
          <w:trHeight w:val="838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фантазию детей, эмоционально раскрепощать, прививая устойчивый интерес к происходящему на сцене</w:t>
            </w:r>
          </w:p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Костюмы, декорации, необходимые для проведения досугов и развлечений</w:t>
            </w:r>
          </w:p>
        </w:tc>
        <w:tc>
          <w:tcPr>
            <w:tcW w:w="2379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680D71" w:rsidRPr="00680D71" w:rsidTr="00F31AE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4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2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Привлекать к рассказыванию сказок, чтение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потешек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, стихов</w:t>
            </w:r>
          </w:p>
        </w:tc>
        <w:tc>
          <w:tcPr>
            <w:tcW w:w="2268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Выбор предметного окружения по собственному замыслу</w:t>
            </w:r>
          </w:p>
        </w:tc>
        <w:tc>
          <w:tcPr>
            <w:tcW w:w="2379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Русские народные сказки,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потешки</w:t>
            </w:r>
            <w:proofErr w:type="spellEnd"/>
          </w:p>
        </w:tc>
      </w:tr>
    </w:tbl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Средняя группа</w:t>
      </w: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Сентябрь – ноябрь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090"/>
        <w:gridCol w:w="2535"/>
        <w:gridCol w:w="2349"/>
        <w:gridCol w:w="2206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ind w:left="1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Развивать навыки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куловождения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в кукольном театре бибабо.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Куклы театра бибабо.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«Кот, петух и лиса»</w:t>
            </w:r>
          </w:p>
        </w:tc>
      </w:tr>
      <w:tr w:rsidR="00680D71" w:rsidRPr="00680D71" w:rsidTr="00F31AEF">
        <w:trPr>
          <w:trHeight w:val="2796"/>
        </w:trPr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Основы актерского мастерства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Воспитывать внимание, память, развивать воображение и фантазию. Учить произносить реплики с нужной интонацией, с </w:t>
            </w: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помощью мимики и жестов.</w:t>
            </w: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Импровизация сказки. Творческие загадки и упражнения. Обыгрывание ситуаций, работа над мимикой и жестами. Мини-сценка </w:t>
            </w: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«Курочка ряба», Муравьи, насос и надувная кукла, Угадай, что я делаю, Театральная разминка, «Красная шапочка», мама </w:t>
            </w: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послала Красную шапочку к бабушке через лес, дровосеки, встреча Красной шапочки с волком, «Муха – цокотуха». «Кошкин детский сад»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Культура и техника речи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дикцию, речевое дыхание и правильную артикуляцию. Учить строить диалог, подбирать слова по общим признакам. Правильно отвечать на вопросы по содержанию.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Словесные и творческие игры. Скороговорки и на расширение диапазона голоса, диалогическая скороговорка. Работа над дыханием и артикуляцией.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Назови свое имя ласково. Вкусные слова. Кукушка. Назови ласково соседа. Чудо - песенка. На базаре по сказке «Муха- цокотуха».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Основы театральной культуры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интерес к сценическому искусству. Учить действовать во время драматизации согласованию, дружелюбию.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Знакомство с профессией гримера.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Театральные термины: гример, событие.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Проведение праздников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Обогащать детей яркими впечатлениями, создавая радостное настроение. Вызывать желание принимать активное участие в празднике.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Атрибуты, декорации, необходимые для конкретной обстановки праздника.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Концерт ко дню дошкольного работника - сценка «Кошкин детский сад».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Осенины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-именины».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Проведение досугов и развлечений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Вызывать интерес к происходящему на сцене, вызывать умение следить за развитием действий, концентрировать внимание до конца спектакля.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Костюмы и декорации необходимые для досугов и развлечений.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«Красная шапочка».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Привлекать к рассказыванию сказок, стихов.</w:t>
            </w: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Выбор предметного окружения по собственному желанию. 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«Курочка ряба», «Кот, петух и лиса».</w:t>
            </w:r>
          </w:p>
        </w:tc>
      </w:tr>
    </w:tbl>
    <w:p w:rsidR="00680D71" w:rsidRPr="00680D71" w:rsidRDefault="00680D71" w:rsidP="00680D71">
      <w:pPr>
        <w:widowControl w:val="0"/>
        <w:spacing w:after="1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Декабрь - Февраль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42"/>
        <w:gridCol w:w="2461"/>
        <w:gridCol w:w="2385"/>
        <w:gridCol w:w="2192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Познакомить с театром марионеток и театром «живой руки». Обучать детей работать с этими куклами.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Куклы - марионетки, куклы театра «живой руки», частушки.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«Пошел котик на Торжок», «Бабка шла».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Учить интонационно и выразительно передавать характер и эмоциональное состояние выбранного персонажа. Развивать творческое воображение.</w:t>
            </w: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Упражнение на развитие внимания, памяти. Этюды на выразительность жеста, основных эмоций, воспроизведения отдельных черт характера.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Потешки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 Театрализованная игра, игра на имитацию движения.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Выбери профессию. Запомни позу. Егорушка - Егор. Веселый старичок-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лесовичок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. Немой диалог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дикцию, речевое дыхание и правильную артикуляцию.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Совершенствовать навыки четкого произношения.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Артикуляционные упражнения, частушки, русская народная дразнилка, русская народная считалка, скороговорка.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«Пошел котик на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торжок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», Егорушка – Егор, 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Среди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белых голубей, У меня в кармане роза, Никита - волокита, Едем на паровозе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театральной культуры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Воспитывать культуру поведения в театре и на концерте. Развивать интерес к сценическому искусству.</w:t>
            </w: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Театральные костюмы, фотографии костюмерной. Посещение выездного кукольного театра в детском саду.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Театральный словарь: костюмер.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Обогащать детей яркими впечатлениями, </w:t>
            </w: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создавать радостное настроение. Вызывать желание принимать активное участие в празднике.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Атрибуты, декорации, необходимые для </w:t>
            </w: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обстановки праздника.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Новый год.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интерес к происходящему на сцене, воспитывать умение следить за развитием действий, концентрировать внимание до окончания спектакля.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Костюмы и декорации необходимые для досугов и развлечений.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Рождественские гуляния. Масленица. Юный актер. Театральная викторина.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Привлекать к рассказыванию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потешек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прибауток. Развивать умение самостоятельно придумывать сюжет сказок и диалог.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Выбор предметного окружения по собственному желанию.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Рождественские гуляния. Масленица. Погружение в сказочную ситуацию.</w:t>
            </w:r>
          </w:p>
        </w:tc>
      </w:tr>
    </w:tbl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Март – май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42"/>
        <w:gridCol w:w="2564"/>
        <w:gridCol w:w="2319"/>
        <w:gridCol w:w="2155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Познакомить с театром ложек. Обучать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кукловождению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в нем.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Театр ложек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Теремок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Учить интонационно и выразительно передавать характер и эмоциональное состояние выбранного персонажа. Развивать пантомимические навыки и творческое воображение.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Игра-драматизация с помощью масок, игра-имитация, игра - движение, мимическая игра, мини-сценка, этюд.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Жадная жаба, Самый маленький гном, Расскажи стихи руками, Представьте себе, Приятная встреча, 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Что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такое этюд, Покупка театрального билета, Руки-ноги, Утешение.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дикцию, речевое дыхание и артикуляцию. Пополнять словарный запас. Совершенствовать навык четкого произношения.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Гимнастика для языка,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чистоговорки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стихи, скороговорки, частушки. Дидактическая игра. Слова - рифмы, творческая игра со словами.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Язычок, 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Поиграем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Баиньки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, Придумай как можно больше слов, Сочиним сказку, Ручной мяч.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театральной </w:t>
            </w: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культуры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 xml:space="preserve">Воспитывать культуру поведения в </w:t>
            </w: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театре и на концерте.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интерес к исполнительскому мастерству. Обогащать детей яркими впечатлениями, создавая радостное настроение. Вызывать желание принимать активное участие в празднике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Атрибуты, декорации необходимые для обстановки праздника.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Восьмое марта, День Победы.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Развивать интерес к происходящему на сцене, воспитывать умение следить за развитием действия, концентрировать внимание до конца развлечения.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Костюмы и декорации необходимые для досугов и развлечений.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Привлекать к конкурсам на лучшую драматизацию- импровизацию. Концерты- импровизации.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Выбор предметного окружения по собственному желанию. Театр ложек.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Обычный концерт, Сочини эпизод, Придумай сказку, Сам себе режиссер.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680D71" w:rsidRPr="00680D71" w:rsidRDefault="00680D71" w:rsidP="00680D71">
      <w:pPr>
        <w:widowControl w:val="0"/>
        <w:spacing w:after="1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Старшая гру</w:t>
      </w:r>
      <w:r w:rsidRPr="00680D71">
        <w:rPr>
          <w:rFonts w:ascii="Times New Roman" w:eastAsia="Times New Roman" w:hAnsi="Times New Roman" w:cs="Times New Roman"/>
          <w:b/>
          <w:sz w:val="28"/>
          <w:szCs w:val="28"/>
        </w:rPr>
        <w:t>ппа, подготовительная группа</w:t>
      </w: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D71">
        <w:rPr>
          <w:rFonts w:ascii="Times New Roman" w:eastAsia="Times New Roman" w:hAnsi="Times New Roman" w:cs="Times New Roman"/>
          <w:sz w:val="24"/>
          <w:szCs w:val="24"/>
        </w:rPr>
        <w:t>Сентябрь - ноябрь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926"/>
        <w:gridCol w:w="2561"/>
        <w:gridCol w:w="2446"/>
        <w:gridCol w:w="2247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готовность к творчеству. Развивать произвольное внимание, память, наблюдательность. Уметь согласовывать свои действия с партнерами.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3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Этюды, игры на воображение и фантазию.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что я делал», «Найди предмет», «Передай позу», «Тень»,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«Превращение предмета»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речевое дыхание. Учить пользоваться интонациями, улучшать дикцию.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диапазон и силу звучания голоса, образный строй речи.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дыхание, артикуляционная гимнастика. Работа над голосом. Беседа по сказке. Скороговорки.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«Проколотый мяч», «Цокот копыт», «Мешок яблок», «лесные истории», «угадай».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театральной </w:t>
            </w: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Познакомить с особенностями </w:t>
            </w: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театрального искусства, его синтетическим характером, коллективностью творчества.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Беседы о театре на тему «Что такое </w:t>
            </w: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этюд».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«Театр - это радость, театр - это </w:t>
            </w: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необычный мир».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принципы драматизации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играм - драматизациям, поддерживать бодрое, радостное настроение, поощрять доброжелательное отношение друг к другу. Пробуждать детей активно включаться в игры- драматизации.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в костюмах, предметном окружении с декорациями.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«Расскажите про покупки».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праздников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яркими впечатлениями, создавать радостное настроение. Вызывать желание принимать активное участие в празднике.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Атрибуты, декорации, необходимые для обстановки праздника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лесную сказку». Праздник мам.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досугов и развлечений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происходящему на сцене.</w:t>
            </w: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Костюмы, декорации, необходимые для проведения досугов и развлечений.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сказок «Мешок яблок» и «Лесные истории» для детей и взрослых.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Декабрь - Февраль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43"/>
        <w:gridCol w:w="2574"/>
        <w:gridCol w:w="2196"/>
        <w:gridCol w:w="2267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и веру в сценический вымысел. Учить действовать на сценической площадке естественно.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- имитации, мини — драматизации.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 фигуру», «Мыши», «Зайчишка - трусишка».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Подбирать рифмы к заданным словам. Тренировать точное и четкое произношение гласных и согласных. Сочинять коллективную сказку, по очереди добавляя свое предложение.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песни,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прибаутки, скороговорки,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колядки и пословицы.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ряба», «За окном солнышко», «Овсяная каша хвалилась», «Больному и мед не вкусен».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театральной культуры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познавательный интерес. Познакомить с задачами звукорежиссера и осветителя.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словарь: «звукорежиссер», «осветитель»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Основные принципы драматизации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адекватно, реагировать на поведение партнеров, в том числе незапланированное. Совершенствовать навыки действий с воображаемыми 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в костюмах, с предметами окружения и декорациями.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«Мыши», «Был у зайца огород», «Жадный пес», «Дома ли кум воробей?»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детей яркими впечатлениями, создавать радостное настроение. Вызывать желание принимать активное участие в празднике.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Атрибуты, декорации, необходимые для проведения досугов и развлечений.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пап.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интерес к происходящему на сцене. Воспитывать умение следить за развитием действия, концентрировать внимание до окончания спектакля.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Костюмы, декорации, необходимые для проведения досугов и развлечений.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«Дом Деда Мороза»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Самостоятельная игровая деятельность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Привлекать к рассказыванию сказок, чтению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, стихов.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предметного окружения по собственному желанию.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0D71" w:rsidRPr="00680D71" w:rsidRDefault="00680D71" w:rsidP="00680D71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680D7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Март - Май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051"/>
        <w:gridCol w:w="2570"/>
        <w:gridCol w:w="2384"/>
        <w:gridCol w:w="2175"/>
      </w:tblGrid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Виды творческой деятельности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Задачи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Репертуар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кукловождения</w:t>
            </w:r>
            <w:proofErr w:type="spellEnd"/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</w:t>
            </w:r>
            <w:proofErr w:type="spell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пальчиковом театре.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 пальчикового театра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«Репка»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актерского мастерства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адекватно реагировать на поведение партнеров. Развивать одни и те же действия в разных имитациях и обстоятельствах.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 зеркала.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«Колобок», «Лиса и зайцы».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Культура и техника речи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четкую, грамотную речь. Развивать умение рассказывать сказки от имени разных героев. Представлять себя другим </w:t>
            </w: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существом и сочинять монолог от его имени.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со скороговорками и стихами. Игра — пантомима.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«Убежало молоко», «Придумай веселый </w:t>
            </w:r>
            <w:proofErr w:type="gramStart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диалог!,</w:t>
            </w:r>
            <w:proofErr w:type="gramEnd"/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«Кто, во что одет?»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Основы театральной культуры</w:t>
            </w:r>
          </w:p>
        </w:tc>
        <w:tc>
          <w:tcPr>
            <w:tcW w:w="2835" w:type="dxa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атрибутами театрального представления.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занятие.</w:t>
            </w: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словарь: «Режиссер», «Афиша», «Антракт»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принципы драматизации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Вызывать желание участвовать в играх - драматизациях, подводить детей к созданию образа героя, используя для этого мимику, жест, движение.</w:t>
            </w:r>
          </w:p>
        </w:tc>
        <w:tc>
          <w:tcPr>
            <w:tcW w:w="2693" w:type="dxa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Костюмы, декорации, предметно — игровая среда.</w:t>
            </w: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«Кошкин дом»</w:t>
            </w: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праздников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желание активно участвовать в празднике.</w:t>
            </w:r>
          </w:p>
          <w:p w:rsidR="00680D71" w:rsidRPr="00680D71" w:rsidRDefault="00680D71" w:rsidP="00680D71">
            <w:pPr>
              <w:widowControl w:val="0"/>
              <w:spacing w:before="5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удовлетворения от участия в совместной деятельности.</w:t>
            </w: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необходимые для проведения праздника.</w:t>
            </w: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мам, день смеха, выпускной бал.</w:t>
            </w: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0D71" w:rsidRPr="00680D71" w:rsidRDefault="00680D71" w:rsidP="00680D71">
            <w:pPr>
              <w:widowControl w:val="0"/>
              <w:spacing w:line="24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D71" w:rsidRPr="00680D71" w:rsidTr="00F31AEF">
        <w:tc>
          <w:tcPr>
            <w:tcW w:w="2126" w:type="dxa"/>
          </w:tcPr>
          <w:p w:rsidR="00680D71" w:rsidRPr="00680D71" w:rsidRDefault="00680D71" w:rsidP="00680D71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680D7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Проведение досугов и развлечений</w:t>
            </w:r>
          </w:p>
        </w:tc>
        <w:tc>
          <w:tcPr>
            <w:tcW w:w="2835" w:type="dxa"/>
            <w:vAlign w:val="bottom"/>
          </w:tcPr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фантазию детей, эмоционально их раскрепощать, прививая устойчивый интерес к происходящему на сцене.</w:t>
            </w:r>
          </w:p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фантазию детей, эмоционально их раскрепощать, прививая устойчивый интерес к происходящему на сцене.</w:t>
            </w:r>
          </w:p>
          <w:p w:rsidR="00680D71" w:rsidRPr="00680D71" w:rsidRDefault="00680D71" w:rsidP="00680D71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0D71" w:rsidRPr="00680D71" w:rsidRDefault="00680D71" w:rsidP="00680D71">
            <w:pPr>
              <w:widowControl w:val="0"/>
              <w:spacing w:before="540" w:line="19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D71">
              <w:rPr>
                <w:rFonts w:ascii="Times New Roman" w:eastAsia="Times New Roman" w:hAnsi="Times New Roman" w:cs="Times New Roman"/>
                <w:sz w:val="24"/>
                <w:szCs w:val="24"/>
              </w:rPr>
              <w:t>«Сам себе режиссер»</w:t>
            </w:r>
          </w:p>
        </w:tc>
      </w:tr>
    </w:tbl>
    <w:p w:rsidR="00680D71" w:rsidRPr="00680D71" w:rsidRDefault="00680D71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80D71" w:rsidRDefault="00680D71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27080" w:rsidRPr="00D27080" w:rsidRDefault="00D27080" w:rsidP="00D27080">
      <w:pPr>
        <w:widowControl w:val="0"/>
        <w:spacing w:after="120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D2708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p w:rsidR="00D27080" w:rsidRPr="00D27080" w:rsidRDefault="00D27080" w:rsidP="00D27080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D2708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Календарно – тематическое планирование </w:t>
      </w:r>
    </w:p>
    <w:p w:rsidR="00D27080" w:rsidRPr="00D27080" w:rsidRDefault="00D27080" w:rsidP="00D27080">
      <w:pPr>
        <w:widowControl w:val="0"/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D2708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Младшая группа, средняя группа</w:t>
      </w: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3543"/>
        <w:gridCol w:w="3230"/>
      </w:tblGrid>
      <w:tr w:rsidR="00D27080" w:rsidRPr="00D27080" w:rsidTr="00F31AEF">
        <w:tc>
          <w:tcPr>
            <w:tcW w:w="993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2708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2708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2708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Программное содержание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27080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</w:t>
            </w:r>
          </w:p>
        </w:tc>
      </w:tr>
      <w:tr w:rsidR="00D27080" w:rsidRPr="00D27080" w:rsidTr="00F31AEF">
        <w:trPr>
          <w:trHeight w:val="1980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Кончилось лето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слуховое восприятие;</w:t>
            </w:r>
          </w:p>
          <w:p w:rsidR="00D27080" w:rsidRPr="00D27080" w:rsidRDefault="00D27080" w:rsidP="00D27080">
            <w:pPr>
              <w:widowControl w:val="0"/>
              <w:ind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разыгрывать знакомую сказку в настольном театре;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формировать умение входить в роль.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лете.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«Воспоминание о лете».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разминка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«Познакомимся».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 сказки «Колобок» (настольный театр).</w:t>
            </w:r>
          </w:p>
        </w:tc>
      </w:tr>
      <w:tr w:rsidR="00D27080" w:rsidRPr="00D27080" w:rsidTr="00F31AEF">
        <w:trPr>
          <w:trHeight w:val="576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-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деятельность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D27080" w:rsidRPr="00D27080" w:rsidTr="00F31AEF">
        <w:trPr>
          <w:trHeight w:val="81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Овощной базар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24"/>
              </w:numPr>
              <w:tabs>
                <w:tab w:val="left" w:pos="260"/>
              </w:tabs>
              <w:spacing w:line="291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 в игровой сюжет;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before="1"/>
              <w:ind w:right="10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взаимодействовать с партнёром в сюжетно - ролевой игре;</w:t>
            </w:r>
          </w:p>
          <w:p w:rsidR="00D27080" w:rsidRPr="00D27080" w:rsidRDefault="00D27080" w:rsidP="00D27080">
            <w:pPr>
              <w:widowControl w:val="0"/>
              <w:tabs>
                <w:tab w:val="left" w:pos="325"/>
              </w:tabs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выражать эмоции в роли;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before="1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выразительности интонации речи.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урожае.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«Продавцы - покупатели».</w:t>
            </w:r>
          </w:p>
          <w:p w:rsidR="00D27080" w:rsidRPr="00D27080" w:rsidRDefault="00D27080" w:rsidP="00D27080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хороводная: «Веселый огород».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Этюд на развитие    эмоций: «Ах, какие вкусные овощи!».</w:t>
            </w:r>
          </w:p>
        </w:tc>
      </w:tr>
      <w:tr w:rsidR="00D27080" w:rsidRPr="00D27080" w:rsidTr="00F31AEF">
        <w:trPr>
          <w:trHeight w:val="27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 детей выразительно играть роли в небольших сценках;</w:t>
            </w:r>
          </w:p>
          <w:p w:rsidR="00D27080" w:rsidRPr="00D27080" w:rsidRDefault="00D27080" w:rsidP="00D27080">
            <w:pPr>
              <w:widowControl w:val="0"/>
              <w:ind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взаимодействовать в ролевой игре;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детей в этюдах;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выражать свое настроение интонацией.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проблемной ситуации творческого характера: «Почему плачет котик?», «Успокоим котика».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речи детей: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свое имя ласково»,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тебе нравится в твоем друге»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«Измени свой голос»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«Что снится котенку, слонёнку, щенку и т д.».</w:t>
            </w:r>
          </w:p>
        </w:tc>
      </w:tr>
      <w:tr w:rsidR="00D27080" w:rsidRPr="00D27080" w:rsidTr="00F31AEF">
        <w:trPr>
          <w:trHeight w:val="1119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Забавные животные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умение у детей выразительно двигаться в соответствии с художественным образом;</w:t>
            </w:r>
          </w:p>
          <w:p w:rsidR="00D27080" w:rsidRPr="00D27080" w:rsidRDefault="00D27080" w:rsidP="00D27080">
            <w:pPr>
              <w:widowControl w:val="0"/>
              <w:ind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при помощи интонации выражать свои настроения;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будить воображение детей;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вызывать эмоциональный отклик на игровые ситуации.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«Отгадай животное» - изображение животных, персонажей сказок, с использованием жестов, мимики, движений.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«У нас зазвонил телефон, кто говорит…?»</w:t>
            </w:r>
          </w:p>
          <w:p w:rsidR="00D27080" w:rsidRPr="00D27080" w:rsidRDefault="00D27080" w:rsidP="00D27080">
            <w:pPr>
              <w:widowControl w:val="0"/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художественного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с помощью музыки –</w:t>
            </w:r>
          </w:p>
          <w:p w:rsidR="00D27080" w:rsidRPr="00D27080" w:rsidRDefault="00D27080" w:rsidP="00D27080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зайчата», «хитрая лиса», «грустный котик».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песенки «Ёжик» с использование атрибутов, элементов костюмов.</w:t>
            </w:r>
          </w:p>
        </w:tc>
      </w:tr>
      <w:tr w:rsidR="00D27080" w:rsidRPr="00D27080" w:rsidTr="00F31AEF">
        <w:trPr>
          <w:trHeight w:val="408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 грибом»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вовлечь детей в сюжетно - игровую ситуацию; 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со сказкой;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25"/>
              </w:numPr>
              <w:tabs>
                <w:tab w:val="left" w:pos="262"/>
              </w:tabs>
              <w:spacing w:line="299" w:lineRule="exact"/>
              <w:ind w:left="261" w:hanging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внимательно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и слушать сказку;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приобщать детей к русской народной традиции;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артистизм.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</w:p>
          <w:p w:rsidR="00D27080" w:rsidRPr="00D27080" w:rsidRDefault="00D27080" w:rsidP="00D27080">
            <w:pPr>
              <w:widowControl w:val="0"/>
              <w:ind w:right="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 грибом».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по содержанию.</w:t>
            </w:r>
          </w:p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«Отгадай животное» - изображение животных, персонажей сказок, с использованием жестов, мимики, движений.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П/и «Дождливо- солнечно».</w:t>
            </w:r>
          </w:p>
        </w:tc>
      </w:tr>
      <w:tr w:rsidR="00D27080" w:rsidRPr="00D27080" w:rsidTr="00F31AEF">
        <w:trPr>
          <w:trHeight w:val="102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 детей готовить атрибуты к сказке;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желание трудиться коллективно.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 «Грибы в лукошке»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080" w:rsidRPr="00D27080" w:rsidTr="00F31AEF">
        <w:trPr>
          <w:trHeight w:val="138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26"/>
              </w:numPr>
              <w:tabs>
                <w:tab w:val="left" w:pos="260"/>
              </w:tabs>
              <w:spacing w:line="288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русскую народную сказку;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словарный запас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Репка»  воспитателем</w:t>
            </w:r>
            <w:proofErr w:type="gram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1370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приобщать детей к русской национальной культуре;</w:t>
            </w:r>
          </w:p>
          <w:p w:rsidR="00D27080" w:rsidRPr="00D27080" w:rsidRDefault="00D27080" w:rsidP="00D27080">
            <w:pPr>
              <w:widowControl w:val="0"/>
              <w:tabs>
                <w:tab w:val="left" w:pos="262"/>
              </w:tabs>
              <w:ind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инсценировке, взаимодействию друг с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 в игровом сюжете.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«Репка» по ролям.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животных.</w:t>
            </w:r>
          </w:p>
        </w:tc>
      </w:tr>
      <w:tr w:rsidR="00D27080" w:rsidRPr="00D27080" w:rsidTr="00F31AEF">
        <w:trPr>
          <w:trHeight w:val="166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побуждать эмоционально    откликаться на предложенную роль.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ролей. Репетиция к показу сказки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«Репка».</w:t>
            </w:r>
          </w:p>
        </w:tc>
      </w:tr>
      <w:tr w:rsidR="00D27080" w:rsidRPr="00D27080" w:rsidTr="00F31AEF">
        <w:trPr>
          <w:trHeight w:val="163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спектаклю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воспитывать аккуратность.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39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325"/>
              </w:tabs>
              <w:ind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эмоционально откликаться на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предложенную роль.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«Репка»</w:t>
            </w:r>
          </w:p>
        </w:tc>
      </w:tr>
      <w:tr w:rsidR="00D27080" w:rsidRPr="00D27080" w:rsidTr="00F31AEF">
        <w:trPr>
          <w:trHeight w:val="2603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кукол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 способов действия с различными куклами;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27"/>
              </w:numPr>
              <w:tabs>
                <w:tab w:val="left" w:pos="260"/>
              </w:tabs>
              <w:spacing w:line="29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действия с куклой.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кукольном театре.</w:t>
            </w:r>
          </w:p>
          <w:p w:rsidR="00D27080" w:rsidRPr="00D27080" w:rsidRDefault="00D27080" w:rsidP="00D27080">
            <w:pPr>
              <w:widowControl w:val="0"/>
              <w:spacing w:before="1"/>
              <w:ind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различных театральных кукол.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куклами Би-ба-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7080" w:rsidRPr="00D27080" w:rsidRDefault="00D27080" w:rsidP="00D27080">
            <w:pPr>
              <w:widowControl w:val="0"/>
              <w:spacing w:before="2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воспитателем способов действий с куклами.</w:t>
            </w:r>
          </w:p>
        </w:tc>
      </w:tr>
      <w:tr w:rsidR="00D27080" w:rsidRPr="00D27080" w:rsidTr="00F31AEF">
        <w:trPr>
          <w:trHeight w:val="202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 детей сочинять сказки на предложенную тему;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28"/>
              </w:numPr>
              <w:tabs>
                <w:tab w:val="left" w:pos="325"/>
              </w:tabs>
              <w:ind w:right="542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line="300" w:lineRule="exact"/>
              <w:ind w:righ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желание работать в коллективе.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тему: «Зима».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с изображением красоты зимнего леса.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сказка».</w:t>
            </w:r>
          </w:p>
        </w:tc>
      </w:tr>
      <w:tr w:rsidR="00D27080" w:rsidRPr="00D27080" w:rsidTr="00F31AEF">
        <w:trPr>
          <w:trHeight w:val="307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к зимней сказке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 детей изображать главных героев сказки;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творческое воображение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line="300" w:lineRule="exac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творческой деятельности.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сочиненную сказку.</w:t>
            </w:r>
          </w:p>
          <w:p w:rsidR="00D27080" w:rsidRPr="00D27080" w:rsidRDefault="00D27080" w:rsidP="00D27080">
            <w:pPr>
              <w:widowControl w:val="0"/>
              <w:spacing w:before="1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 основной сюжет сказки.</w:t>
            </w:r>
          </w:p>
          <w:p w:rsidR="00D27080" w:rsidRPr="00D27080" w:rsidRDefault="00D27080" w:rsidP="00D27080">
            <w:pPr>
              <w:widowControl w:val="0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 и способы их изображения.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деятельность детей.</w:t>
            </w:r>
          </w:p>
        </w:tc>
      </w:tr>
      <w:tr w:rsidR="00D27080" w:rsidRPr="00D27080" w:rsidTr="00F31AEF">
        <w:trPr>
          <w:trHeight w:val="28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ind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Обучать детей приемам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 Би- ба-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интерес к театральной деятельности.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«Театр двух актеров».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Этюды: «Встреча зайца и лисы», «Пляска лисы и кота»,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и внучка».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деятельность</w:t>
            </w:r>
            <w:proofErr w:type="gramEnd"/>
          </w:p>
        </w:tc>
      </w:tr>
      <w:tr w:rsidR="00D27080" w:rsidRPr="00D27080" w:rsidTr="00F31AEF">
        <w:trPr>
          <w:trHeight w:val="4126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атмосферу волшебства, сказочности;</w:t>
            </w:r>
          </w:p>
          <w:p w:rsidR="00D27080" w:rsidRPr="00D27080" w:rsidRDefault="00D27080" w:rsidP="00D27080">
            <w:pPr>
              <w:widowControl w:val="0"/>
              <w:tabs>
                <w:tab w:val="left" w:pos="262"/>
              </w:tabs>
              <w:ind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придумывать игровые ситуации; развивать творческое воображение детей; порадовать и увлечь детей игровой ситуацией.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в зимний лес.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Двигательная импровизация: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«Конькобежцы»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Гимнастика: «Чистим дорожки».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before="1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театрализованная игра: «Зайчик и лиса».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before="4" w:line="298" w:lineRule="exact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Хороводная игра: «Пляшут звери на опушке».</w:t>
            </w:r>
          </w:p>
        </w:tc>
      </w:tr>
      <w:tr w:rsidR="00D27080" w:rsidRPr="00D27080" w:rsidTr="00F31AEF">
        <w:trPr>
          <w:trHeight w:val="20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сказки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у детей выделять основные сюжеты сказок, находить ошибки в рассказах Маши, </w:t>
            </w:r>
          </w:p>
          <w:p w:rsidR="00D27080" w:rsidRPr="00D27080" w:rsidRDefault="00D27080" w:rsidP="00D27080">
            <w:pPr>
              <w:widowControl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чувство сопереживания героям сказки.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 сказки», 2 серия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сказке (Определить ошибки в сказке)</w:t>
            </w:r>
          </w:p>
        </w:tc>
      </w:tr>
      <w:tr w:rsidR="00D27080" w:rsidRPr="00D27080" w:rsidTr="00F31AEF">
        <w:trPr>
          <w:trHeight w:val="1440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29"/>
              </w:numPr>
              <w:tabs>
                <w:tab w:val="left" w:pos="260"/>
              </w:tabs>
              <w:spacing w:line="28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русскую народную сказку;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before="5" w:line="298" w:lineRule="exac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словарный запас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воспитателем.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49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приобщать детей к русской национальной культуре;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tabs>
                <w:tab w:val="left" w:pos="262"/>
              </w:tabs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взаимодействовать друг с другом в игровом сюжете.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 по ролям.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животных.</w:t>
            </w:r>
          </w:p>
        </w:tc>
      </w:tr>
      <w:tr w:rsidR="00D27080" w:rsidRPr="00D27080" w:rsidTr="00F31AEF"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театрализованную игру;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эмоционально откликаться на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предложенную роль.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репетиция к показу сказки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«Теремок».</w:t>
            </w:r>
          </w:p>
        </w:tc>
      </w:tr>
      <w:tr w:rsidR="00D27080" w:rsidRPr="00D27080" w:rsidTr="00F31AEF">
        <w:trPr>
          <w:trHeight w:val="20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Афиша к спектаклю 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ind w:right="7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способности детей; -</w:t>
            </w:r>
          </w:p>
          <w:p w:rsidR="00D27080" w:rsidRPr="00D27080" w:rsidRDefault="00D27080" w:rsidP="00D27080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 Продумать эскиз афиши.</w:t>
            </w:r>
          </w:p>
          <w:p w:rsidR="00D27080" w:rsidRPr="00D27080" w:rsidRDefault="00D27080" w:rsidP="00D27080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1412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речь и воображение детей,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артистизм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«Теремок».</w:t>
            </w:r>
          </w:p>
        </w:tc>
      </w:tr>
      <w:tr w:rsidR="00D27080" w:rsidRPr="00D27080" w:rsidTr="00F31AEF"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 профессии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детям элементарное представление о профессиях;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уважение к людям труда;</w:t>
            </w:r>
          </w:p>
          <w:p w:rsidR="00D27080" w:rsidRPr="00D27080" w:rsidRDefault="00D27080" w:rsidP="00D27080">
            <w:pPr>
              <w:widowControl w:val="0"/>
              <w:tabs>
                <w:tab w:val="left" w:pos="325"/>
              </w:tabs>
              <w:ind w:right="10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нравственные ориентиры в профессиональных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качествах.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профессиях.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фотоальбома: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С/Р игра: «Повар»,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«Парикмахер» и т.д.</w:t>
            </w:r>
          </w:p>
        </w:tc>
      </w:tr>
      <w:tr w:rsidR="00D27080" w:rsidRPr="00D27080" w:rsidTr="00F31AEF">
        <w:trPr>
          <w:trHeight w:val="346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0"/>
              </w:numPr>
              <w:tabs>
                <w:tab w:val="left" w:pos="260"/>
              </w:tabs>
              <w:spacing w:line="293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порадовать детей;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эмоционально - положительное отношение к эмоциям друзей;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before="4" w:line="298" w:lineRule="exact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детей выступать перед зеркалом.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Мимические этюды у зеркала (упражнения на выразительность движений).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знакомой песни перед зеркалом.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Этюд: «Какой красивый…!»</w:t>
            </w:r>
          </w:p>
        </w:tc>
      </w:tr>
      <w:tr w:rsidR="00D27080" w:rsidRPr="00D27080" w:rsidTr="00F31AEF">
        <w:trPr>
          <w:trHeight w:val="22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эмоции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 детей, учить этюдам с воображаемыми предметами и действиями;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эмоционально, отзываться на игру, входить в предлагаемые обстоятельства.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выражение основных эмоций: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«Бабушка приехала»,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«Игрушка-сюрприз»,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«Облака».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Музыкально-ритмическая композиция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мы делим пополам».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492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любимцы»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вовлечь детей в игровой сюжет;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представление о повадках кошек; научить пластичным и выразительным движениям;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умение проявлять эмоции через мимику и жесты; 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артистические способности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«мяу»?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Пантомимическая игра:</w:t>
            </w:r>
          </w:p>
          <w:p w:rsidR="00D27080" w:rsidRPr="00D27080" w:rsidRDefault="00D27080" w:rsidP="00D27080">
            <w:pPr>
              <w:widowControl w:val="0"/>
              <w:spacing w:before="1"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«Угадай, кого покажу».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Этюды: «Котенок просит молока», «Щенок встретился с котенком»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игровую ситуацию, развивать самостоятельность в игре;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ind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эмоционально - положительный фон игры;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разбудить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творческую  активность</w:t>
            </w:r>
            <w:proofErr w:type="gram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«Очень жить на свете туго без подруги или друга!».</w:t>
            </w:r>
          </w:p>
          <w:p w:rsidR="00D27080" w:rsidRPr="00D27080" w:rsidRDefault="00D27080" w:rsidP="00D27080">
            <w:pPr>
              <w:widowControl w:val="0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Словесная игра: «Скажи о друге ласковое слово».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песни: «Если с другом вышел в путь», (муз.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игра: «Мы играли, танцевали» -имитация</w:t>
            </w:r>
          </w:p>
          <w:p w:rsidR="00D27080" w:rsidRPr="00D27080" w:rsidRDefault="00D27080" w:rsidP="00D27080">
            <w:pPr>
              <w:widowControl w:val="0"/>
              <w:ind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песенки на детских музыкальных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инструментах.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«Зайца съела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бы лиса, если б не его друзья»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8"/>
              </w:numPr>
              <w:tabs>
                <w:tab w:val="left" w:pos="260"/>
              </w:tabs>
              <w:autoSpaceDE w:val="0"/>
              <w:autoSpaceDN w:val="0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детей к сценическому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8"/>
              </w:numPr>
              <w:tabs>
                <w:tab w:val="left" w:pos="260"/>
              </w:tabs>
              <w:autoSpaceDE w:val="0"/>
              <w:autoSpaceDN w:val="0"/>
              <w:spacing w:line="298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8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 коммуникабельность в отношениях со сверстниками;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8"/>
              </w:numPr>
              <w:tabs>
                <w:tab w:val="left" w:pos="260"/>
              </w:tabs>
              <w:autoSpaceDE w:val="0"/>
              <w:autoSpaceDN w:val="0"/>
              <w:ind w:right="1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внимание, память,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детьми: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«Лучшие друзья».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autoSpaceDE w:val="0"/>
              <w:autoSpaceDN w:val="0"/>
              <w:spacing w:before="1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Мимические этюды у зеркала (упражнения на выразительность движений).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Игра-имитация: «Догадайтесь, о ком я говорю».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вспомнить с детьми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русскую народную сказку;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устному народному творчеству.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«Волк и семеро козлят» воспитателем.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9"/>
              </w:numPr>
              <w:tabs>
                <w:tab w:val="left" w:pos="260"/>
              </w:tabs>
              <w:autoSpaceDE w:val="0"/>
              <w:autoSpaceDN w:val="0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русской национальной культуре;</w:t>
            </w:r>
          </w:p>
          <w:p w:rsidR="00D27080" w:rsidRPr="00D27080" w:rsidRDefault="00D27080" w:rsidP="00D27080">
            <w:pPr>
              <w:widowControl w:val="0"/>
              <w:tabs>
                <w:tab w:val="left" w:pos="325"/>
              </w:tabs>
              <w:autoSpaceDE w:val="0"/>
              <w:autoSpaceDN w:val="0"/>
              <w:ind w:right="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9"/>
              </w:numPr>
              <w:tabs>
                <w:tab w:val="left" w:pos="260"/>
              </w:tabs>
              <w:autoSpaceDE w:val="0"/>
              <w:autoSpaceDN w:val="0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ind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друг с другом в игровом сюжете.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«Волк и семеро козлят» по ролям.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домашних животных.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0"/>
              </w:numPr>
              <w:tabs>
                <w:tab w:val="left" w:pos="260"/>
              </w:tabs>
              <w:autoSpaceDE w:val="0"/>
              <w:autoSpaceDN w:val="0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положительный настрой на театрализованную игру; 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0"/>
              </w:numPr>
              <w:tabs>
                <w:tab w:val="left" w:pos="260"/>
              </w:tabs>
              <w:autoSpaceDE w:val="0"/>
              <w:autoSpaceDN w:val="0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предложенную роль.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репетиция к показу сказки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и семеро козлят».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«Волк и семеро козлят»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1"/>
              </w:numPr>
              <w:tabs>
                <w:tab w:val="left" w:pos="260"/>
              </w:tabs>
              <w:autoSpaceDE w:val="0"/>
              <w:autoSpaceDN w:val="0"/>
              <w:ind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1"/>
              </w:numPr>
              <w:tabs>
                <w:tab w:val="left" w:pos="260"/>
              </w:tabs>
              <w:autoSpaceDE w:val="0"/>
              <w:autoSpaceDN w:val="0"/>
              <w:ind w:righ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и воображение детей,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артистизм детей.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«Волк и семеро козлят»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543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-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игровую деятельность детей.</w:t>
            </w:r>
          </w:p>
        </w:tc>
        <w:tc>
          <w:tcPr>
            <w:tcW w:w="3230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D27080" w:rsidRPr="00D27080" w:rsidTr="00F31AEF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467" w:type="dxa"/>
            <w:gridSpan w:val="4"/>
            <w:tcBorders>
              <w:left w:val="nil"/>
              <w:bottom w:val="nil"/>
              <w:right w:val="nil"/>
            </w:tcBorders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080" w:rsidRPr="00D27080" w:rsidRDefault="00D27080" w:rsidP="00D27080">
      <w:pPr>
        <w:widowControl w:val="0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D27080" w:rsidRPr="00D27080" w:rsidRDefault="00D27080" w:rsidP="00D27080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80">
        <w:rPr>
          <w:rFonts w:ascii="Times New Roman" w:eastAsia="Times New Roman" w:hAnsi="Times New Roman" w:cs="Times New Roman"/>
          <w:b/>
          <w:sz w:val="24"/>
          <w:szCs w:val="24"/>
        </w:rPr>
        <w:t>Старшая группа</w:t>
      </w:r>
    </w:p>
    <w:tbl>
      <w:tblPr>
        <w:tblStyle w:val="1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3260"/>
        <w:gridCol w:w="2835"/>
      </w:tblGrid>
      <w:tr w:rsidR="00D27080" w:rsidRPr="00D27080" w:rsidTr="00F31AEF">
        <w:tc>
          <w:tcPr>
            <w:tcW w:w="993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tabs>
                <w:tab w:val="left" w:pos="324"/>
              </w:tabs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вспоминать знакомые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отвечать на вопросы по их сюжету, характеризовать героев;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сообща вместе с</w:t>
            </w:r>
          </w:p>
          <w:p w:rsidR="00D27080" w:rsidRPr="00D27080" w:rsidRDefault="00D27080" w:rsidP="00D27080">
            <w:pPr>
              <w:widowControl w:val="0"/>
              <w:ind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 пересказывать сказку, показывая характер героя при помощи интонации.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5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знакомые сказки.</w:t>
            </w:r>
          </w:p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«Из какой сказки герой».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подражание: «Изобрази животное» -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</w:t>
            </w:r>
          </w:p>
          <w:p w:rsidR="00D27080" w:rsidRPr="00D27080" w:rsidRDefault="00D27080" w:rsidP="00D27080">
            <w:pPr>
              <w:widowControl w:val="0"/>
              <w:spacing w:line="300" w:lineRule="exac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пересказывает свою любимую сказку.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– игровую деятельность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86" w:lineRule="exact"/>
              <w:ind w:righ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 сказки»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 детей анализировать сказки,</w:t>
            </w:r>
          </w:p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«неправильный сюжет»;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1"/>
              </w:numPr>
              <w:tabs>
                <w:tab w:val="left" w:pos="259"/>
              </w:tabs>
              <w:ind w:right="23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наблюдательность и зрительную память;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сказкам.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мультфильма</w:t>
            </w:r>
          </w:p>
          <w:p w:rsidR="00D27080" w:rsidRPr="00D27080" w:rsidRDefault="00D27080" w:rsidP="00D27080">
            <w:pPr>
              <w:widowControl w:val="0"/>
              <w:spacing w:before="2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«Машины сказки», 3 серия - беседа по сюжету мультфильма (Определить ошибки в сказке)</w:t>
            </w:r>
          </w:p>
        </w:tc>
      </w:tr>
      <w:tr w:rsidR="00D27080" w:rsidRPr="00D27080" w:rsidTr="00F31AEF">
        <w:trPr>
          <w:trHeight w:val="27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 воображаемыми предметами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spacing w:line="28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развитию чувства правды и веры в вымысел;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творческое</w:t>
            </w:r>
            <w:proofErr w:type="gram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воображение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«Что мы делаем, не скажем, но зато покажем».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дыхание и артикуляцию: «Мыльные пузыри».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этюдов на выражение эмоции: 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получил подарок от клоуна»,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«Огорчение».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поросёнка»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spacing w:line="294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воображение, память,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общение;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2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устному народному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«Три поросенка» воспитателем.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172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С.В.Михалкова«Три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поросёнка»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3"/>
              </w:numPr>
              <w:tabs>
                <w:tab w:val="left" w:pos="259"/>
              </w:tabs>
              <w:ind w:right="27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ind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3"/>
              </w:numPr>
              <w:tabs>
                <w:tab w:val="left" w:pos="259"/>
              </w:tabs>
              <w:ind w:right="18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3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 предложенную роль.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к показу сказки «Три поросенка».</w:t>
            </w:r>
          </w:p>
        </w:tc>
      </w:tr>
      <w:tr w:rsidR="00D27080" w:rsidRPr="00D27080" w:rsidTr="00F31AEF">
        <w:trPr>
          <w:trHeight w:val="249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 поросят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4"/>
              </w:numPr>
              <w:tabs>
                <w:tab w:val="left" w:pos="259"/>
              </w:tabs>
              <w:ind w:right="54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 детей готовить для предстоящего спектакля атрибуты и костюмы;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4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творческий потенциал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4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и аккуратность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сказке «Три поросенка».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портреты поросят, определить их характерные черты.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детей (дети расписывают шаблоны полумасок героев сказки)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Пригласительные билеты на спектакль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5"/>
              </w:numPr>
              <w:tabs>
                <w:tab w:val="left" w:pos="259"/>
              </w:tabs>
              <w:ind w:right="16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позитивный настрой на предстоящий показ спектакля;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желание трудиться во благо одного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5"/>
              </w:numPr>
              <w:tabs>
                <w:tab w:val="left" w:pos="259"/>
              </w:tabs>
              <w:spacing w:line="298" w:lineRule="exact"/>
              <w:ind w:right="104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дела.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9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предстоящем спектакле.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варианты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пригласительных театральных билетов.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детей.</w:t>
            </w:r>
          </w:p>
        </w:tc>
      </w:tr>
      <w:tr w:rsidR="00D27080" w:rsidRPr="00D27080" w:rsidTr="00F31AEF">
        <w:trPr>
          <w:trHeight w:val="147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С.В.Михалкова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поросёнка»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6"/>
              </w:numPr>
              <w:tabs>
                <w:tab w:val="left" w:pos="259"/>
              </w:tabs>
              <w:ind w:right="27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6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и воображение детей,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«Три поросенка».</w:t>
            </w:r>
          </w:p>
        </w:tc>
      </w:tr>
      <w:tr w:rsidR="00D27080" w:rsidRPr="00D27080" w:rsidTr="00F31AEF">
        <w:trPr>
          <w:trHeight w:val="23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«Сочиняем сами».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7"/>
              </w:numPr>
              <w:tabs>
                <w:tab w:val="left" w:pos="259"/>
              </w:tabs>
              <w:ind w:right="34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сочинять несложные истории героями, которых являются дети;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7"/>
              </w:numPr>
              <w:tabs>
                <w:tab w:val="left" w:pos="259"/>
              </w:tabs>
              <w:ind w:right="12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 детей (диалогическую);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7"/>
              </w:numPr>
              <w:tabs>
                <w:tab w:val="left" w:pos="259"/>
              </w:tabs>
              <w:ind w:right="32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придумывать тексты любого.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выразительность образа: «Ты-лев!», «Радость», «Ваське стыдно», «Жадный поросёнок».</w:t>
            </w:r>
          </w:p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игра: «Угадай героя сказки».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коллективной сказки.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театральными профессиями (артист, гример, музыкант).</w:t>
            </w:r>
          </w:p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8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 театральных профессиях;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интерес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8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словарный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запас.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театральных профессиях (артист, гример, музыкант).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«Театральное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Я - гример!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39"/>
              </w:numPr>
              <w:tabs>
                <w:tab w:val="left" w:pos="259"/>
              </w:tabs>
              <w:ind w:right="2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театральными профессиями;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9"/>
              </w:numPr>
              <w:tabs>
                <w:tab w:val="left" w:pos="259"/>
              </w:tabs>
              <w:ind w:right="105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39"/>
              </w:numPr>
              <w:tabs>
                <w:tab w:val="left" w:pos="259"/>
              </w:tabs>
              <w:ind w:right="6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театральной деятельности.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профессии гримера.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фотографии с работами гримера.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нарисовать лица с необычным гримом.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0"/>
              </w:numPr>
              <w:tabs>
                <w:tab w:val="left" w:pos="259"/>
              </w:tabs>
              <w:ind w:right="21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0"/>
              </w:numPr>
              <w:tabs>
                <w:tab w:val="left" w:pos="259"/>
              </w:tabs>
              <w:spacing w:line="300" w:lineRule="exact"/>
              <w:ind w:right="3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словарный запас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 воспитателем.</w:t>
            </w:r>
          </w:p>
          <w:p w:rsidR="00D27080" w:rsidRPr="00D27080" w:rsidRDefault="00D27080" w:rsidP="00D27080">
            <w:pPr>
              <w:widowControl w:val="0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20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приобщать детей к русской национальной культуре; </w:t>
            </w:r>
          </w:p>
          <w:p w:rsidR="00D27080" w:rsidRPr="00D27080" w:rsidRDefault="00D27080" w:rsidP="00D27080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инсценировке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 по ролям.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животных.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ролей, репетиция к показу сказки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2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2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2"/>
              </w:numPr>
              <w:tabs>
                <w:tab w:val="left" w:pos="259"/>
              </w:tabs>
              <w:spacing w:line="300" w:lineRule="exac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театральной деятельности.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к сказке.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7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Украинская народная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«Рукавичка»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3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3"/>
              </w:numPr>
              <w:tabs>
                <w:tab w:val="left" w:pos="259"/>
              </w:tabs>
              <w:ind w:right="18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3"/>
              </w:numPr>
              <w:tabs>
                <w:tab w:val="left" w:pos="324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 предложенную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роль,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1"/>
              </w:numPr>
              <w:tabs>
                <w:tab w:val="left" w:pos="259"/>
              </w:tabs>
              <w:ind w:right="18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1"/>
              </w:numPr>
              <w:tabs>
                <w:tab w:val="left" w:pos="259"/>
              </w:tabs>
              <w:ind w:right="-108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 предложенную роль.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спектакля «Рукавичка»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сказка «Три медведя»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4"/>
              </w:numPr>
              <w:tabs>
                <w:tab w:val="left" w:pos="259"/>
              </w:tabs>
              <w:spacing w:line="293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4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внимание, воображение, память,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общение;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4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устному народному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Рассказывание сказки «Три медведя».</w:t>
            </w:r>
          </w:p>
          <w:p w:rsidR="00D27080" w:rsidRPr="00D27080" w:rsidRDefault="00D27080" w:rsidP="00D27080">
            <w:pPr>
              <w:widowControl w:val="0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медведя»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5"/>
              </w:numPr>
              <w:tabs>
                <w:tab w:val="left" w:pos="259"/>
              </w:tabs>
              <w:ind w:right="82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5"/>
              </w:numPr>
              <w:tabs>
                <w:tab w:val="left" w:pos="259"/>
              </w:tabs>
              <w:ind w:righ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5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«Три медведя»</w:t>
            </w:r>
          </w:p>
          <w:p w:rsidR="00D27080" w:rsidRPr="00D27080" w:rsidRDefault="00D27080" w:rsidP="00D27080">
            <w:pPr>
              <w:widowControl w:val="0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D27080" w:rsidRPr="00D27080" w:rsidTr="00F31AEF">
        <w:trPr>
          <w:trHeight w:val="24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медведя»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6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6"/>
              </w:numPr>
              <w:tabs>
                <w:tab w:val="left" w:pos="259"/>
              </w:tabs>
              <w:ind w:right="18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6"/>
              </w:numPr>
              <w:tabs>
                <w:tab w:val="left" w:pos="25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 предложенную роль.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к показу сказки «Три медведя»</w:t>
            </w:r>
          </w:p>
        </w:tc>
      </w:tr>
      <w:tr w:rsidR="00D27080" w:rsidRPr="00D27080" w:rsidTr="00F31AEF">
        <w:trPr>
          <w:trHeight w:val="19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Пригласительные билеты на спектакль.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47"/>
              </w:numPr>
              <w:tabs>
                <w:tab w:val="left" w:pos="259"/>
              </w:tabs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детей совместно готовить спектакль, все атрибуты и декорации;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7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7"/>
              </w:numPr>
              <w:tabs>
                <w:tab w:val="left" w:pos="259"/>
              </w:tabs>
              <w:ind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предстоящем спектакле.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варианты пригласительных театральных билетов.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творческая работа детей.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 «Три медведя»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8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афиши.</w:t>
            </w:r>
          </w:p>
          <w:p w:rsidR="00D27080" w:rsidRPr="00D27080" w:rsidRDefault="00D27080" w:rsidP="00D27080">
            <w:pPr>
              <w:widowControl w:val="0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49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D27080" w:rsidRPr="00D27080" w:rsidRDefault="00D27080" w:rsidP="00D27080">
            <w:pPr>
              <w:widowControl w:val="0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«Три медведя»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активизировать речь и воображение детей,</w:t>
            </w:r>
          </w:p>
          <w:p w:rsidR="00D27080" w:rsidRPr="00D27080" w:rsidRDefault="00D27080" w:rsidP="00D27080">
            <w:pPr>
              <w:widowControl w:val="0"/>
              <w:spacing w:line="28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«Три медведя»</w:t>
            </w:r>
          </w:p>
        </w:tc>
      </w:tr>
      <w:tr w:rsidR="00D27080" w:rsidRPr="00D27080" w:rsidTr="00F31AEF">
        <w:trPr>
          <w:trHeight w:val="249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 - вы хотите поиграть?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ind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фантазию, творчество в процессе придумывания диалога к сказке,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9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проявлять свою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индивидуальность и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неповторимость;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49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детей понятий «мимика», «жест».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Сюрприз: «Волшебная 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Шкатулка».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игра: «Что это за сказка?»</w:t>
            </w:r>
          </w:p>
          <w:p w:rsidR="00D27080" w:rsidRPr="00D27080" w:rsidRDefault="00D27080" w:rsidP="00D27080">
            <w:pPr>
              <w:widowControl w:val="0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Игра-загадка: «Узнай, кто это?»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этюда на расслабление и фантазия: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 с лесом».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«Придумай рифму».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 в театре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0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 правильному поведению в театре;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0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доброжелательное отношение к труду людей;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0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театральной деятельности.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театре.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фотографии различных театров.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воспитателя о правилах поведения в театре.</w:t>
            </w:r>
          </w:p>
          <w:p w:rsidR="00D27080" w:rsidRPr="00D27080" w:rsidRDefault="00D27080" w:rsidP="00D27080">
            <w:pPr>
              <w:widowControl w:val="0"/>
              <w:spacing w:before="2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ролевая игра: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 Театр</w:t>
            </w:r>
            <w:proofErr w:type="gram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before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«Крылатый, мохнатый да масляный», обр.</w:t>
            </w:r>
          </w:p>
          <w:p w:rsidR="00D27080" w:rsidRPr="00D27080" w:rsidRDefault="00D27080" w:rsidP="00D27080">
            <w:pPr>
              <w:widowControl w:val="0"/>
              <w:spacing w:before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2"/>
              </w:numPr>
              <w:tabs>
                <w:tab w:val="left" w:pos="259"/>
              </w:tabs>
              <w:spacing w:line="28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2"/>
              </w:numPr>
              <w:tabs>
                <w:tab w:val="left" w:pos="259"/>
                <w:tab w:val="left" w:pos="3010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воображение, память,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общение;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2"/>
              </w:numPr>
              <w:tabs>
                <w:tab w:val="left" w:pos="259"/>
              </w:tabs>
              <w:spacing w:before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устному народному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ind w:righ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«Крылатый, мохнатый да масляный» воспитателем.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«Крылатый, мохнатый да масляный», обр. И.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Карнауховой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3"/>
              </w:numPr>
              <w:tabs>
                <w:tab w:val="left" w:pos="259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3"/>
              </w:numPr>
              <w:tabs>
                <w:tab w:val="left" w:pos="3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3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ind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«Крылатый, мохнатый да масляный».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«Крылатый,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мохнатый да масляный»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</w:t>
            </w:r>
          </w:p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4"/>
              </w:numPr>
              <w:tabs>
                <w:tab w:val="left" w:pos="259"/>
              </w:tabs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4"/>
              </w:numPr>
              <w:tabs>
                <w:tab w:val="left" w:pos="259"/>
              </w:tabs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предложенную роль.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ролей 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к показу сказки: «Крылатый, мохнатый да масляный».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  театр</w:t>
            </w:r>
            <w:proofErr w:type="gram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1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работе драматического театра;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1"/>
              </w:numPr>
              <w:tabs>
                <w:tab w:val="left" w:pos="324"/>
              </w:tabs>
              <w:ind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театральным занавесом, сценой;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1"/>
              </w:numPr>
              <w:tabs>
                <w:tab w:val="left" w:pos="259"/>
              </w:tabs>
              <w:spacing w:line="30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59"/>
              </w:tabs>
              <w:ind w:right="8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театральной сцены и занавеса.</w:t>
            </w:r>
          </w:p>
          <w:p w:rsidR="00D27080" w:rsidRPr="00D27080" w:rsidRDefault="00D27080" w:rsidP="00D27080">
            <w:pPr>
              <w:widowControl w:val="0"/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с работниками     театра.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Пригласительные билеты на спектакль.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5"/>
              </w:numPr>
              <w:tabs>
                <w:tab w:val="left" w:pos="259"/>
              </w:tabs>
              <w:ind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позитивный настрой на предстоящий показ спектакля;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5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5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ind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трудиться во благо одного дела.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9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 предстоящем спектакле.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варианты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пригласительных театральных билетов.</w:t>
            </w:r>
          </w:p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творческая работа детей 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ind w:right="7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«Крылатый, мохнатый да масляный», обр.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6"/>
              </w:numPr>
              <w:tabs>
                <w:tab w:val="left" w:pos="259"/>
                <w:tab w:val="left" w:pos="304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6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6"/>
              </w:numPr>
              <w:tabs>
                <w:tab w:val="left" w:pos="259"/>
              </w:tabs>
              <w:spacing w:line="299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spacing w:before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«Крылатый, мохнатый да масляный», обр. </w:t>
            </w:r>
          </w:p>
          <w:p w:rsidR="00D27080" w:rsidRPr="00D27080" w:rsidRDefault="00D27080" w:rsidP="00D27080">
            <w:pPr>
              <w:widowControl w:val="0"/>
              <w:spacing w:before="1"/>
              <w:ind w:righ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И.Карнауховой</w:t>
            </w:r>
            <w:proofErr w:type="spellEnd"/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57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57"/>
              </w:numPr>
              <w:tabs>
                <w:tab w:val="left" w:pos="2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и воображение детей,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«Крылатый, мохнатый да масляный»</w:t>
            </w:r>
          </w:p>
        </w:tc>
      </w:tr>
      <w:tr w:rsidR="00D27080" w:rsidRPr="00D27080" w:rsidTr="00F31AEF">
        <w:trPr>
          <w:trHeight w:val="27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260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- игровую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</w:tbl>
    <w:p w:rsidR="00D27080" w:rsidRPr="00D27080" w:rsidRDefault="00D27080" w:rsidP="00D2708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D27080" w:rsidRPr="00D27080" w:rsidRDefault="00D27080" w:rsidP="00D27080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7080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3403"/>
        <w:gridCol w:w="2835"/>
      </w:tblGrid>
      <w:tr w:rsidR="00D27080" w:rsidRPr="00D27080" w:rsidTr="00F31AEF">
        <w:tc>
          <w:tcPr>
            <w:tcW w:w="993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кукольного театра.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2"/>
              </w:numPr>
              <w:tabs>
                <w:tab w:val="left" w:pos="260"/>
              </w:tabs>
              <w:autoSpaceDE w:val="0"/>
              <w:autoSpaceDN w:val="0"/>
              <w:ind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детей о различных видах кукольных театров: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настольный, верховых кукол, кукол – марионеток, кукол с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«живой рукой», больших напольных кукол;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2"/>
              </w:numPr>
              <w:tabs>
                <w:tab w:val="left" w:pos="260"/>
              </w:tabs>
              <w:autoSpaceDE w:val="0"/>
              <w:autoSpaceDN w:val="0"/>
              <w:spacing w:line="29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обогатить словарный запас детей, побудить их участвовать в кукольных спектаклях;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2"/>
              </w:numPr>
              <w:tabs>
                <w:tab w:val="left" w:pos="260"/>
              </w:tabs>
              <w:autoSpaceDE w:val="0"/>
              <w:autoSpaceDN w:val="0"/>
              <w:ind w:righ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приобщить детей к танцевальным импровизациям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театральных кукол.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театре.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разновидности театральных кукол.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«Из какой сказки кукла»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 с театральными куклами.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– игровую деятельность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2" w:lineRule="exact"/>
              <w:ind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театр!»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3"/>
              </w:numPr>
              <w:tabs>
                <w:tab w:val="left" w:pos="260"/>
              </w:tabs>
              <w:autoSpaceDE w:val="0"/>
              <w:autoSpaceDN w:val="0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устойчивый интерес к театрально – игровой деятельности;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3"/>
              </w:numPr>
              <w:tabs>
                <w:tab w:val="left" w:pos="260"/>
              </w:tabs>
              <w:autoSpaceDE w:val="0"/>
              <w:autoSpaceDN w:val="0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поддержать стремление детей проявлять свои творческие способности в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сочинении сказок и разыгрывании этюдов.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на тему: «Театр»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творчество: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«Шкатулка со сказками» 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ind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сочинение сказок с помощью предметов – заместителей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(«Чего на свете не бывает?»).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развитие воображения: «В магазине зеркал», «Вкусные конфеты».</w:t>
            </w:r>
          </w:p>
        </w:tc>
      </w:tr>
      <w:tr w:rsidR="00D27080" w:rsidRPr="00D27080" w:rsidTr="00F31AEF">
        <w:trPr>
          <w:trHeight w:val="27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4"/>
              </w:numPr>
              <w:tabs>
                <w:tab w:val="left" w:pos="260"/>
              </w:tabs>
              <w:autoSpaceDE w:val="0"/>
              <w:autoSpaceDN w:val="0"/>
              <w:spacing w:line="291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воображение, память, совершенствовать общение;</w:t>
            </w:r>
          </w:p>
          <w:p w:rsidR="00D27080" w:rsidRPr="00D27080" w:rsidRDefault="00D27080" w:rsidP="00D27080">
            <w:pPr>
              <w:widowControl w:val="0"/>
              <w:tabs>
                <w:tab w:val="left" w:pos="260"/>
              </w:tabs>
              <w:autoSpaceDE w:val="0"/>
              <w:autoSpaceDN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устному народному 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 воспитателем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5"/>
              </w:numPr>
              <w:tabs>
                <w:tab w:val="left" w:pos="26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5"/>
              </w:numPr>
              <w:tabs>
                <w:tab w:val="left" w:pos="260"/>
              </w:tabs>
              <w:autoSpaceDE w:val="0"/>
              <w:autoSpaceDN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5"/>
              </w:numPr>
              <w:tabs>
                <w:tab w:val="left" w:pos="262"/>
              </w:tabs>
              <w:autoSpaceDE w:val="0"/>
              <w:autoSpaceDN w:val="0"/>
              <w:spacing w:line="29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 по ролям.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D27080" w:rsidRPr="00D27080" w:rsidTr="00F31AEF"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6"/>
              </w:numPr>
              <w:tabs>
                <w:tab w:val="left" w:pos="260"/>
              </w:tabs>
              <w:autoSpaceDE w:val="0"/>
              <w:autoSpaceDN w:val="0"/>
              <w:ind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6"/>
              </w:numPr>
              <w:tabs>
                <w:tab w:val="left" w:pos="260"/>
              </w:tabs>
              <w:autoSpaceDE w:val="0"/>
              <w:autoSpaceDN w:val="0"/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6"/>
              </w:numPr>
              <w:tabs>
                <w:tab w:val="left" w:pos="260"/>
              </w:tabs>
              <w:autoSpaceDE w:val="0"/>
              <w:autoSpaceDN w:val="0"/>
              <w:spacing w:line="29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откликаться на предложенную роль.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к показу сказки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Шапочка».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Примерка костюмов.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вызвать положительный настрой на подготовку к спектаклю; 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творческие способности детей; 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 и пригласительных билетов.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49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речь и воображение детей,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 «Красная шапочка».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7"/>
              </w:numPr>
              <w:tabs>
                <w:tab w:val="left" w:pos="260"/>
              </w:tabs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поддержать стремление детей заниматься театрально – игровой деятельностью;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7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монологическую речь, научить изменять сюжет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7"/>
              </w:numPr>
              <w:tabs>
                <w:tab w:val="left" w:pos="260"/>
              </w:tabs>
              <w:ind w:right="1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желание работать коллективно.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Вспомнить знакомую сказку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А.Толстого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«Золотой ключик или приключения Буратино»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тексту сказки.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к сказке.</w:t>
            </w:r>
          </w:p>
          <w:p w:rsidR="00D27080" w:rsidRPr="00D27080" w:rsidRDefault="00D27080" w:rsidP="00D27080">
            <w:pPr>
              <w:widowControl w:val="0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«Кто друг, а кто враг»</w:t>
            </w:r>
          </w:p>
          <w:p w:rsidR="00D27080" w:rsidRPr="00D27080" w:rsidRDefault="00D27080" w:rsidP="00D27080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Коллективное сочинение другого конца сказки»</w:t>
            </w:r>
          </w:p>
        </w:tc>
      </w:tr>
      <w:tr w:rsidR="00D27080" w:rsidRPr="00D27080" w:rsidTr="00F31AEF">
        <w:trPr>
          <w:trHeight w:val="30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«Буратино и друзья»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8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 детей работать с импровизированным текстом эпизодов знакомой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 самостоятельно искать выразительные средства для создания образа персонажа – жесты, мимика движения;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8"/>
              </w:numPr>
              <w:tabs>
                <w:tab w:val="left" w:pos="325"/>
              </w:tabs>
              <w:spacing w:line="300" w:lineRule="exact"/>
              <w:ind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память, фантазию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сценок - импровизаций: «Буратино и Мальвина», «Буратино и говорящий сверчок»,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«Буратино и лиса Алиса и кот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080" w:rsidRPr="00D27080" w:rsidTr="00F31AEF">
        <w:trPr>
          <w:trHeight w:val="304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</w:t>
            </w:r>
          </w:p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Буратино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стремление</w:t>
            </w:r>
          </w:p>
          <w:p w:rsidR="00D27080" w:rsidRPr="00D27080" w:rsidRDefault="00D27080" w:rsidP="00D27080">
            <w:pPr>
              <w:widowControl w:val="0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заниматься театрально - игровой деятельностью,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искать выразительные средства для создания образа персонажа;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 и самостоятельность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сказочном персонаже Буратино.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с изображением Буратино, выделить основные характерные особенности.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конусной куклы Буратино.</w:t>
            </w:r>
          </w:p>
        </w:tc>
      </w:tr>
      <w:tr w:rsidR="00D27080" w:rsidRPr="00D27080" w:rsidTr="00F31AEF">
        <w:trPr>
          <w:trHeight w:val="23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викторина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мешочек» - по сказке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ключик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69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героях любимой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9"/>
              </w:numPr>
              <w:tabs>
                <w:tab w:val="left" w:pos="325"/>
              </w:tabs>
              <w:ind w:right="34" w:firstLine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9"/>
              </w:numPr>
              <w:tabs>
                <w:tab w:val="left" w:pos="262"/>
              </w:tabs>
              <w:ind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отражать в ролевом поведении характер героя;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69"/>
              </w:numPr>
              <w:tabs>
                <w:tab w:val="left" w:pos="325"/>
              </w:tabs>
              <w:spacing w:line="299" w:lineRule="exact"/>
              <w:ind w:left="324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отражать образ в музыкальной импровизации.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к викторине: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принадлежит предмет.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Пантомима.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Чья песенка.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ключик.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Рассмешить Мальвину.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наступила.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у детей ориентироваться в 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окружающей обстановке, 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 и наблюдательность,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музыкальную память, умение верно интонировать мелодию и действовать с воображаемыми предметами.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зиме.</w:t>
            </w:r>
          </w:p>
          <w:p w:rsidR="00D27080" w:rsidRPr="00D27080" w:rsidRDefault="00D27080" w:rsidP="00D27080">
            <w:pPr>
              <w:widowControl w:val="0"/>
              <w:spacing w:before="1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зимними пейзажами.</w:t>
            </w:r>
          </w:p>
          <w:p w:rsidR="00D27080" w:rsidRPr="00D27080" w:rsidRDefault="00D27080" w:rsidP="00D27080">
            <w:pPr>
              <w:widowControl w:val="0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игра: «Вьюга»</w:t>
            </w:r>
          </w:p>
          <w:p w:rsidR="00D27080" w:rsidRPr="00D27080" w:rsidRDefault="00D27080" w:rsidP="00D27080">
            <w:pPr>
              <w:widowControl w:val="0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Подвижная игра: «Метелица»</w:t>
            </w:r>
          </w:p>
          <w:p w:rsidR="00D27080" w:rsidRPr="00D27080" w:rsidRDefault="00D27080" w:rsidP="00D27080">
            <w:pPr>
              <w:widowControl w:val="0"/>
              <w:ind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Скороговорка: «Морозное утро»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зима.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0"/>
              </w:numPr>
              <w:tabs>
                <w:tab w:val="left" w:pos="260"/>
              </w:tabs>
              <w:ind w:right="9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вовлечь детей в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0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положительное эмоциональное отношение к музыке;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0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выразительности в этюдах;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0"/>
              </w:numPr>
              <w:tabs>
                <w:tab w:val="left" w:pos="260"/>
              </w:tabs>
              <w:ind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двигательную активность в игре.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Прослушать произведение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А.Вивальди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упражнение: «Как подул Дед Мороз».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Скороговорка: «В лесу лиса под сосенкой».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Подвижная игра: «Мороз - Воевода»</w:t>
            </w:r>
          </w:p>
          <w:p w:rsidR="00D27080" w:rsidRPr="00D27080" w:rsidRDefault="00D27080" w:rsidP="00D27080">
            <w:pPr>
              <w:widowControl w:val="0"/>
              <w:ind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на выразительность эмоций: «Мерзнет зайка»,</w:t>
            </w:r>
          </w:p>
          <w:p w:rsidR="00D27080" w:rsidRPr="00D27080" w:rsidRDefault="00D27080" w:rsidP="00D27080">
            <w:pPr>
              <w:widowControl w:val="0"/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бежит за зайцем по сугробам».</w:t>
            </w:r>
          </w:p>
        </w:tc>
      </w:tr>
      <w:tr w:rsidR="00D27080" w:rsidRPr="00D27080" w:rsidTr="00F31AEF">
        <w:trPr>
          <w:trHeight w:val="33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1"/>
              </w:numPr>
              <w:tabs>
                <w:tab w:val="left" w:pos="260"/>
              </w:tabs>
              <w:spacing w:line="28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1"/>
              </w:numPr>
              <w:tabs>
                <w:tab w:val="left" w:pos="260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воображение, память,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общение;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1"/>
              </w:numPr>
              <w:tabs>
                <w:tab w:val="left" w:pos="260"/>
              </w:tabs>
              <w:spacing w:before="1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устному народному 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8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  <w:p w:rsidR="00D27080" w:rsidRPr="00D27080" w:rsidRDefault="00D27080" w:rsidP="00D27080">
            <w:pPr>
              <w:widowControl w:val="0"/>
              <w:spacing w:before="2" w:line="30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D27080" w:rsidRPr="00D27080" w:rsidTr="00F31AEF">
        <w:trPr>
          <w:trHeight w:val="208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2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2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2"/>
              </w:numPr>
              <w:tabs>
                <w:tab w:val="left" w:pos="262"/>
              </w:tabs>
              <w:spacing w:line="29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 по ролям.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Примерка костюмов героев сказки.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сказка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театрализованную игру;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3"/>
              </w:numPr>
              <w:tabs>
                <w:tab w:val="left" w:pos="260"/>
              </w:tabs>
              <w:ind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3"/>
              </w:numPr>
              <w:tabs>
                <w:tab w:val="left" w:pos="26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эмоционально откликаться на предложенную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ролей </w:t>
            </w:r>
          </w:p>
          <w:p w:rsidR="00D27080" w:rsidRPr="00D27080" w:rsidRDefault="00D27080" w:rsidP="00D27080">
            <w:pPr>
              <w:widowControl w:val="0"/>
              <w:spacing w:before="1"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Репетиция к показу сказки «Зимовье зверей».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Избушка для спектакля.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4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желание детей мастерить своими руками декорации к сказке;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4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4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коллективному труду.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к сказке.</w:t>
            </w:r>
          </w:p>
          <w:p w:rsidR="00D27080" w:rsidRPr="00D27080" w:rsidRDefault="00D27080" w:rsidP="00D27080">
            <w:pPr>
              <w:widowControl w:val="0"/>
              <w:ind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наличие декораций.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избушку для зверей.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Украсить крышу и бока избушки небольшими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кусочками ваты, имитирующей снег.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6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5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5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5"/>
              </w:numPr>
              <w:tabs>
                <w:tab w:val="left" w:pos="260"/>
              </w:tabs>
              <w:spacing w:line="287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 и пригласительных билетов.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сказка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6"/>
              </w:numPr>
              <w:tabs>
                <w:tab w:val="left" w:pos="260"/>
              </w:tabs>
              <w:spacing w:line="291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вызвать положительный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настрой на театрализованную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6"/>
              </w:numPr>
              <w:tabs>
                <w:tab w:val="left" w:pos="260"/>
                <w:tab w:val="left" w:pos="3153"/>
              </w:tabs>
              <w:spacing w:before="1"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и воображение детей,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 сказки «Зимовье зверей».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7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театральным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закулисьем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7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 том, как создается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7"/>
              </w:numPr>
              <w:tabs>
                <w:tab w:val="left" w:pos="260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театральному искусству.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театральном искусстве.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2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фотографий знаменитых театров мира.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театра»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line="298" w:lineRule="exact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культуре поведения в театре.</w:t>
            </w:r>
          </w:p>
        </w:tc>
      </w:tr>
      <w:tr w:rsidR="00D27080" w:rsidRPr="00D27080" w:rsidTr="00F31AEF">
        <w:trPr>
          <w:trHeight w:val="24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профессии: режиссер,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декоратор, 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звукооператор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8"/>
              </w:numPr>
              <w:tabs>
                <w:tab w:val="left" w:pos="260"/>
              </w:tabs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театральными профессиями;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8"/>
              </w:numPr>
              <w:tabs>
                <w:tab w:val="left" w:pos="260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8"/>
              </w:numPr>
              <w:tabs>
                <w:tab w:val="left" w:pos="260"/>
              </w:tabs>
              <w:spacing w:line="30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театральной деятельности.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театральных профессиях.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о театральной деятельности.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- ролевая игра:</w:t>
            </w:r>
          </w:p>
          <w:p w:rsidR="00D27080" w:rsidRPr="00D27080" w:rsidRDefault="00D27080" w:rsidP="00D27080">
            <w:pPr>
              <w:widowControl w:val="0"/>
              <w:spacing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«Режиссер»</w:t>
            </w:r>
          </w:p>
        </w:tc>
      </w:tr>
      <w:tr w:rsidR="00D27080" w:rsidRPr="00D27080" w:rsidTr="00F31AEF">
        <w:trPr>
          <w:trHeight w:val="192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</w:t>
            </w:r>
          </w:p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79"/>
              </w:numPr>
              <w:tabs>
                <w:tab w:val="left" w:pos="260"/>
              </w:tabs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представление детей о работе драматического театра;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9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театральными помещениями, гримерными, сценой;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79"/>
              </w:numPr>
              <w:tabs>
                <w:tab w:val="left" w:pos="260"/>
              </w:tabs>
              <w:spacing w:line="30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театральной сцены и занавеса, гримерной.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</w:tabs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с работниками    театра.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4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работать с интонацией;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воображение, музыкальный слух, память, общение детей;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действовать с воображаемыми предметами.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Чтение: С. Маршак «Сказка о глупом мышонке»</w:t>
            </w:r>
          </w:p>
          <w:p w:rsidR="00D27080" w:rsidRPr="00D27080" w:rsidRDefault="00D27080" w:rsidP="00D27080">
            <w:pPr>
              <w:widowControl w:val="0"/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творчество: исполнить песенку для глупого мышонка от имени всех персонажей произведения.</w:t>
            </w:r>
          </w:p>
          <w:p w:rsidR="00D27080" w:rsidRPr="00D27080" w:rsidRDefault="00D27080" w:rsidP="00D27080">
            <w:pPr>
              <w:widowControl w:val="0"/>
              <w:spacing w:before="1" w:line="28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«Узнай по интонации».</w:t>
            </w:r>
          </w:p>
        </w:tc>
      </w:tr>
      <w:tr w:rsidR="00D27080" w:rsidRPr="00D27080" w:rsidTr="00F31AEF">
        <w:trPr>
          <w:trHeight w:val="249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 </w:t>
            </w:r>
          </w:p>
          <w:p w:rsidR="00D27080" w:rsidRPr="00D27080" w:rsidRDefault="00D27080" w:rsidP="00D27080">
            <w:pPr>
              <w:widowControl w:val="0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сказку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0"/>
              </w:numPr>
              <w:tabs>
                <w:tab w:val="left" w:pos="26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 детей сочинять сказки, передавая эмоциональные состояния героев с помощью мимики, жестов, движений, выразительной интонации;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0"/>
              </w:numPr>
              <w:tabs>
                <w:tab w:val="left" w:pos="260"/>
              </w:tabs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манипуляции куклами Би-ба- </w:t>
            </w:r>
            <w:proofErr w:type="spell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0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рассуждать, оценивать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поведение животных, обогатить словарь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tabs>
                <w:tab w:val="left" w:pos="261"/>
              </w:tabs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Скороговорка: «Все за стол сели».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о мышках.</w:t>
            </w:r>
          </w:p>
          <w:p w:rsidR="00D27080" w:rsidRPr="00D27080" w:rsidRDefault="00D27080" w:rsidP="00D27080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мышках, об их образе жизни.</w:t>
            </w:r>
          </w:p>
          <w:p w:rsidR="00D27080" w:rsidRPr="00D27080" w:rsidRDefault="00D27080" w:rsidP="00D27080">
            <w:pPr>
              <w:widowControl w:val="0"/>
              <w:tabs>
                <w:tab w:val="left" w:pos="261"/>
                <w:tab w:val="left" w:pos="2619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картинки с изображением доброй и злой мышки.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«Сказка про мышонка».</w:t>
            </w:r>
          </w:p>
        </w:tc>
      </w:tr>
      <w:tr w:rsidR="00D27080" w:rsidRPr="00D27080" w:rsidTr="00F31AEF">
        <w:trPr>
          <w:trHeight w:val="291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 сказки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1"/>
              </w:numPr>
              <w:tabs>
                <w:tab w:val="left" w:pos="260"/>
              </w:tabs>
              <w:spacing w:line="291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1"/>
              </w:numPr>
              <w:tabs>
                <w:tab w:val="left" w:pos="260"/>
              </w:tabs>
              <w:spacing w:before="1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воображение, память,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общение;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1"/>
              </w:numPr>
              <w:tabs>
                <w:tab w:val="left" w:pos="260"/>
              </w:tabs>
              <w:spacing w:before="2" w:line="300" w:lineRule="exact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устному народному творчеству.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воспитателем.</w:t>
            </w:r>
          </w:p>
          <w:p w:rsidR="00D27080" w:rsidRPr="00D27080" w:rsidRDefault="00D27080" w:rsidP="00D27080">
            <w:pPr>
              <w:widowControl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  <w:p w:rsidR="00D27080" w:rsidRPr="00D27080" w:rsidRDefault="00D27080" w:rsidP="00D27080">
            <w:pPr>
              <w:widowControl w:val="0"/>
              <w:spacing w:before="2" w:line="300" w:lineRule="exact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</w:t>
            </w:r>
          </w:p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2"/>
              </w:numPr>
              <w:tabs>
                <w:tab w:val="left" w:pos="260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театральному искусству;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2"/>
              </w:numPr>
              <w:tabs>
                <w:tab w:val="left" w:pos="260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инсценировке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2"/>
              </w:numPr>
              <w:tabs>
                <w:tab w:val="left" w:pos="262"/>
              </w:tabs>
              <w:spacing w:line="298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взаимодействовать друг с другом в игровом сюжете.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ролям.</w:t>
            </w:r>
          </w:p>
          <w:p w:rsidR="00D27080" w:rsidRPr="00D27080" w:rsidRDefault="00D27080" w:rsidP="00D27080">
            <w:pPr>
              <w:widowControl w:val="0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Примерка костюмов героев сказки.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изготовление костюмов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3"/>
              </w:numPr>
              <w:tabs>
                <w:tab w:val="left" w:pos="260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 детей из подручных материалов</w:t>
            </w:r>
          </w:p>
          <w:p w:rsidR="00D27080" w:rsidRPr="00D27080" w:rsidRDefault="00D27080" w:rsidP="00D27080">
            <w:pPr>
              <w:widowControl w:val="0"/>
              <w:ind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мастерить костюмы героев сказки;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3"/>
              </w:numPr>
              <w:tabs>
                <w:tab w:val="left" w:pos="3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3"/>
              </w:numPr>
              <w:tabs>
                <w:tab w:val="left" w:pos="260"/>
              </w:tabs>
              <w:spacing w:line="298" w:lineRule="exact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детей трудиться коллективно.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ind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иллюстрации с героями сказки.</w:t>
            </w:r>
          </w:p>
          <w:p w:rsidR="00D27080" w:rsidRPr="00D27080" w:rsidRDefault="00D27080" w:rsidP="00D27080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характерные особенности внешнего вида и характера героев сказки.</w:t>
            </w:r>
          </w:p>
          <w:p w:rsidR="00D27080" w:rsidRPr="00D27080" w:rsidRDefault="00D27080" w:rsidP="00D27080">
            <w:pPr>
              <w:widowControl w:val="0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материалов для работы.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к сказке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положительный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 на подготовку к спектаклю;</w:t>
            </w:r>
          </w:p>
          <w:p w:rsidR="00D27080" w:rsidRPr="00D27080" w:rsidRDefault="00D27080" w:rsidP="00D27080">
            <w:pPr>
              <w:widowControl w:val="0"/>
              <w:ind w:right="1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творческие способности детей; -</w:t>
            </w:r>
          </w:p>
          <w:p w:rsidR="00D27080" w:rsidRPr="00D27080" w:rsidRDefault="00D27080" w:rsidP="00D27080">
            <w:pPr>
              <w:widowControl w:val="0"/>
              <w:spacing w:before="5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главных героев сказки.</w:t>
            </w:r>
          </w:p>
          <w:p w:rsidR="00D27080" w:rsidRPr="00D27080" w:rsidRDefault="00D27080" w:rsidP="00D27080">
            <w:pPr>
              <w:widowControl w:val="0"/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 эскиз афиши и пригласительных билетов.</w:t>
            </w:r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детей.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</w:t>
            </w:r>
          </w:p>
          <w:p w:rsidR="00D27080" w:rsidRPr="00D27080" w:rsidRDefault="00D27080" w:rsidP="00D27080">
            <w:pPr>
              <w:widowControl w:val="0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4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положительный настрой на театрализованную постановку;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4"/>
              </w:numPr>
              <w:tabs>
                <w:tab w:val="left" w:pos="260"/>
              </w:tabs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и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 детей, развивать артистизм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сказки.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 w:val="restart"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спектакля.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5"/>
              </w:numPr>
              <w:tabs>
                <w:tab w:val="left" w:pos="260"/>
              </w:tabs>
              <w:spacing w:line="291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у детей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свои действия;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5"/>
              </w:numPr>
              <w:tabs>
                <w:tab w:val="left" w:pos="260"/>
              </w:tabs>
              <w:ind w:right="6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 и речь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5"/>
              </w:numPr>
              <w:tabs>
                <w:tab w:val="left" w:pos="260"/>
              </w:tabs>
              <w:spacing w:line="29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27080" w:rsidRPr="00D27080" w:rsidRDefault="00D27080" w:rsidP="00D27080">
            <w:pPr>
              <w:widowControl w:val="0"/>
              <w:spacing w:before="3" w:line="300" w:lineRule="exac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доброжелательное </w:t>
            </w: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друг к другу.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показ спектакля.</w:t>
            </w:r>
          </w:p>
          <w:p w:rsidR="00D27080" w:rsidRPr="00D27080" w:rsidRDefault="00D27080" w:rsidP="00D2708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фотографии спектакля.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оформить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фотовыставку «Наш театр»</w:t>
            </w:r>
          </w:p>
        </w:tc>
      </w:tr>
      <w:tr w:rsidR="00D27080" w:rsidRPr="00D27080" w:rsidTr="00F31AEF">
        <w:trPr>
          <w:trHeight w:val="277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театра.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6"/>
              </w:numPr>
              <w:tabs>
                <w:tab w:val="left" w:pos="260"/>
              </w:tabs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детей об истории создания театрального искусства;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6"/>
              </w:numPr>
              <w:tabs>
                <w:tab w:val="left" w:pos="2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атрибутами театральной деятельности прошлых лет;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6"/>
              </w:numPr>
              <w:tabs>
                <w:tab w:val="left" w:pos="260"/>
              </w:tabs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познавательный интерес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театра.</w:t>
            </w:r>
          </w:p>
          <w:p w:rsidR="00D27080" w:rsidRPr="00D27080" w:rsidRDefault="00D27080" w:rsidP="00D27080">
            <w:pPr>
              <w:widowControl w:val="0"/>
              <w:spacing w:before="1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экскурсовода об истории создания театрального искусства.</w:t>
            </w:r>
          </w:p>
          <w:p w:rsidR="00D27080" w:rsidRPr="00D27080" w:rsidRDefault="00D27080" w:rsidP="00D270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экспонатов музея.</w:t>
            </w:r>
          </w:p>
        </w:tc>
      </w:tr>
      <w:tr w:rsidR="00D27080" w:rsidRPr="00D27080" w:rsidTr="00F31AEF">
        <w:trPr>
          <w:trHeight w:val="263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театрально – игровую деятельность детей.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</w:t>
            </w:r>
          </w:p>
        </w:tc>
      </w:tr>
      <w:tr w:rsidR="00D27080" w:rsidRPr="00D27080" w:rsidTr="00F31AEF">
        <w:trPr>
          <w:trHeight w:val="275"/>
        </w:trPr>
        <w:tc>
          <w:tcPr>
            <w:tcW w:w="993" w:type="dxa"/>
            <w:vMerge/>
          </w:tcPr>
          <w:p w:rsidR="00D27080" w:rsidRPr="00D27080" w:rsidRDefault="00D27080" w:rsidP="00D270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27080" w:rsidRPr="00D27080" w:rsidRDefault="00D27080" w:rsidP="00D27080">
            <w:pPr>
              <w:widowControl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D27080" w:rsidRPr="00D27080" w:rsidRDefault="00D27080" w:rsidP="00D27080">
            <w:pPr>
              <w:widowControl w:val="0"/>
              <w:spacing w:before="1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театр»</w:t>
            </w:r>
          </w:p>
        </w:tc>
        <w:tc>
          <w:tcPr>
            <w:tcW w:w="3403" w:type="dxa"/>
          </w:tcPr>
          <w:p w:rsidR="00D27080" w:rsidRPr="00D27080" w:rsidRDefault="00D27080" w:rsidP="00D27080">
            <w:pPr>
              <w:widowControl w:val="0"/>
              <w:numPr>
                <w:ilvl w:val="0"/>
                <w:numId w:val="87"/>
              </w:numPr>
              <w:tabs>
                <w:tab w:val="left" w:pos="260"/>
              </w:tabs>
              <w:ind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театре;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7"/>
              </w:numPr>
              <w:tabs>
                <w:tab w:val="left" w:pos="260"/>
              </w:tabs>
              <w:spacing w:line="299" w:lineRule="exact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речь детей;</w:t>
            </w:r>
          </w:p>
          <w:p w:rsidR="00D27080" w:rsidRPr="00D27080" w:rsidRDefault="00D27080" w:rsidP="00D27080">
            <w:pPr>
              <w:widowControl w:val="0"/>
              <w:numPr>
                <w:ilvl w:val="0"/>
                <w:numId w:val="87"/>
              </w:numPr>
              <w:tabs>
                <w:tab w:val="left" w:pos="325"/>
              </w:tabs>
              <w:ind w:left="324" w:hanging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</w:p>
          <w:p w:rsidR="00D27080" w:rsidRPr="00D27080" w:rsidRDefault="00D27080" w:rsidP="00D27080">
            <w:pPr>
              <w:widowControl w:val="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доброжелательное отношение друг к другу.</w:t>
            </w:r>
          </w:p>
        </w:tc>
        <w:tc>
          <w:tcPr>
            <w:tcW w:w="2835" w:type="dxa"/>
          </w:tcPr>
          <w:p w:rsidR="00D27080" w:rsidRPr="00D27080" w:rsidRDefault="00D27080" w:rsidP="00D27080">
            <w:pPr>
              <w:widowControl w:val="0"/>
              <w:spacing w:line="29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викторины: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профессии,</w:t>
            </w:r>
          </w:p>
          <w:p w:rsidR="00D27080" w:rsidRPr="00D27080" w:rsidRDefault="00D27080" w:rsidP="00D2708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Угадай героя сказки,</w:t>
            </w:r>
          </w:p>
          <w:p w:rsidR="00D27080" w:rsidRPr="00D27080" w:rsidRDefault="00D27080" w:rsidP="00D27080">
            <w:pPr>
              <w:widowControl w:val="0"/>
              <w:spacing w:before="1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Заморочки из бочки (вопросы по сказкам),</w:t>
            </w:r>
          </w:p>
          <w:p w:rsidR="00D27080" w:rsidRPr="00D27080" w:rsidRDefault="00D27080" w:rsidP="00D27080">
            <w:pPr>
              <w:widowControl w:val="0"/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этюд,</w:t>
            </w:r>
          </w:p>
          <w:p w:rsidR="00D27080" w:rsidRPr="00D27080" w:rsidRDefault="00D27080" w:rsidP="00D27080">
            <w:pPr>
              <w:widowControl w:val="0"/>
              <w:spacing w:before="1" w:line="29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Чья </w:t>
            </w:r>
            <w:proofErr w:type="gramStart"/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песенка?,</w:t>
            </w:r>
            <w:proofErr w:type="gramEnd"/>
          </w:p>
          <w:p w:rsidR="00D27080" w:rsidRPr="00D27080" w:rsidRDefault="00D27080" w:rsidP="00D27080">
            <w:pPr>
              <w:widowControl w:val="0"/>
              <w:spacing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08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потерял предмет?</w:t>
            </w:r>
          </w:p>
        </w:tc>
      </w:tr>
    </w:tbl>
    <w:p w:rsidR="00D27080" w:rsidRPr="00680D71" w:rsidRDefault="00D27080" w:rsidP="00680D71">
      <w:pPr>
        <w:widowControl w:val="0"/>
        <w:spacing w:after="120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sectPr w:rsidR="00D27080" w:rsidRPr="00680D71" w:rsidSect="00461223">
      <w:pgSz w:w="11920" w:h="16850"/>
      <w:pgMar w:top="851" w:right="721" w:bottom="1200" w:left="1701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88" w:rsidRDefault="00A00188" w:rsidP="00E96AA8">
      <w:pPr>
        <w:spacing w:after="0" w:line="240" w:lineRule="auto"/>
      </w:pPr>
      <w:r>
        <w:separator/>
      </w:r>
    </w:p>
  </w:endnote>
  <w:endnote w:type="continuationSeparator" w:id="0">
    <w:p w:rsidR="00A00188" w:rsidRDefault="00A00188" w:rsidP="00E9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566850"/>
      <w:docPartObj>
        <w:docPartGallery w:val="Page Numbers (Bottom of Page)"/>
        <w:docPartUnique/>
      </w:docPartObj>
    </w:sdtPr>
    <w:sdtEndPr/>
    <w:sdtContent>
      <w:p w:rsidR="00F31AEF" w:rsidRDefault="00F31A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EF">
          <w:rPr>
            <w:noProof/>
          </w:rPr>
          <w:t>1</w:t>
        </w:r>
        <w:r>
          <w:fldChar w:fldCharType="end"/>
        </w:r>
      </w:p>
    </w:sdtContent>
  </w:sdt>
  <w:p w:rsidR="00F31AEF" w:rsidRDefault="00F31A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88" w:rsidRDefault="00A00188" w:rsidP="00E96AA8">
      <w:pPr>
        <w:spacing w:after="0" w:line="240" w:lineRule="auto"/>
      </w:pPr>
      <w:r>
        <w:separator/>
      </w:r>
    </w:p>
  </w:footnote>
  <w:footnote w:type="continuationSeparator" w:id="0">
    <w:p w:rsidR="00A00188" w:rsidRDefault="00A00188" w:rsidP="00E9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62F"/>
    <w:multiLevelType w:val="hybridMultilevel"/>
    <w:tmpl w:val="942614E0"/>
    <w:lvl w:ilvl="0" w:tplc="16E47C4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DACFBE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8998F094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0BF64F4E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B5CE5472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33780AF2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55D2B856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4BAA331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D9D6A6EC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1" w15:restartNumberingAfterBreak="0">
    <w:nsid w:val="03800622"/>
    <w:multiLevelType w:val="hybridMultilevel"/>
    <w:tmpl w:val="D984315C"/>
    <w:lvl w:ilvl="0" w:tplc="189C58D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13341AA0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F39E9C22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2B5A7AF4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73701E56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3C0C0380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9D0E8E1E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B94AD29C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3130708C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2" w15:restartNumberingAfterBreak="0">
    <w:nsid w:val="05105FF8"/>
    <w:multiLevelType w:val="hybridMultilevel"/>
    <w:tmpl w:val="DB36581A"/>
    <w:lvl w:ilvl="0" w:tplc="338E17C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8B4AB88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F6DE2746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32B0DC24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D86C50CC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0958E65E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6010D5E8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E0EEA98C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F2FEAAC0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3" w15:restartNumberingAfterBreak="0">
    <w:nsid w:val="05972415"/>
    <w:multiLevelType w:val="hybridMultilevel"/>
    <w:tmpl w:val="C2F836C0"/>
    <w:lvl w:ilvl="0" w:tplc="DA86F308">
      <w:numFmt w:val="bullet"/>
      <w:lvlText w:val="•"/>
      <w:lvlJc w:val="left"/>
      <w:pPr>
        <w:ind w:left="793" w:hanging="361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1" w:tplc="FFACF842">
      <w:numFmt w:val="bullet"/>
      <w:lvlText w:val="•"/>
      <w:lvlJc w:val="left"/>
      <w:pPr>
        <w:ind w:left="1861" w:hanging="361"/>
      </w:pPr>
      <w:rPr>
        <w:lang w:val="ru-RU" w:eastAsia="en-US" w:bidi="ar-SA"/>
      </w:rPr>
    </w:lvl>
    <w:lvl w:ilvl="2" w:tplc="89DAD3B0">
      <w:numFmt w:val="bullet"/>
      <w:lvlText w:val="•"/>
      <w:lvlJc w:val="left"/>
      <w:pPr>
        <w:ind w:left="2922" w:hanging="361"/>
      </w:pPr>
      <w:rPr>
        <w:lang w:val="ru-RU" w:eastAsia="en-US" w:bidi="ar-SA"/>
      </w:rPr>
    </w:lvl>
    <w:lvl w:ilvl="3" w:tplc="B2C486C8">
      <w:numFmt w:val="bullet"/>
      <w:lvlText w:val="•"/>
      <w:lvlJc w:val="left"/>
      <w:pPr>
        <w:ind w:left="3983" w:hanging="361"/>
      </w:pPr>
      <w:rPr>
        <w:lang w:val="ru-RU" w:eastAsia="en-US" w:bidi="ar-SA"/>
      </w:rPr>
    </w:lvl>
    <w:lvl w:ilvl="4" w:tplc="0B4A5A2C">
      <w:numFmt w:val="bullet"/>
      <w:lvlText w:val="•"/>
      <w:lvlJc w:val="left"/>
      <w:pPr>
        <w:ind w:left="5044" w:hanging="361"/>
      </w:pPr>
      <w:rPr>
        <w:lang w:val="ru-RU" w:eastAsia="en-US" w:bidi="ar-SA"/>
      </w:rPr>
    </w:lvl>
    <w:lvl w:ilvl="5" w:tplc="B1386230">
      <w:numFmt w:val="bullet"/>
      <w:lvlText w:val="•"/>
      <w:lvlJc w:val="left"/>
      <w:pPr>
        <w:ind w:left="6105" w:hanging="361"/>
      </w:pPr>
      <w:rPr>
        <w:lang w:val="ru-RU" w:eastAsia="en-US" w:bidi="ar-SA"/>
      </w:rPr>
    </w:lvl>
    <w:lvl w:ilvl="6" w:tplc="5CFEE78A">
      <w:numFmt w:val="bullet"/>
      <w:lvlText w:val="•"/>
      <w:lvlJc w:val="left"/>
      <w:pPr>
        <w:ind w:left="7166" w:hanging="361"/>
      </w:pPr>
      <w:rPr>
        <w:lang w:val="ru-RU" w:eastAsia="en-US" w:bidi="ar-SA"/>
      </w:rPr>
    </w:lvl>
    <w:lvl w:ilvl="7" w:tplc="589A9850">
      <w:numFmt w:val="bullet"/>
      <w:lvlText w:val="•"/>
      <w:lvlJc w:val="left"/>
      <w:pPr>
        <w:ind w:left="8227" w:hanging="361"/>
      </w:pPr>
      <w:rPr>
        <w:lang w:val="ru-RU" w:eastAsia="en-US" w:bidi="ar-SA"/>
      </w:rPr>
    </w:lvl>
    <w:lvl w:ilvl="8" w:tplc="C13E22D0">
      <w:numFmt w:val="bullet"/>
      <w:lvlText w:val="•"/>
      <w:lvlJc w:val="left"/>
      <w:pPr>
        <w:ind w:left="9288" w:hanging="361"/>
      </w:pPr>
      <w:rPr>
        <w:lang w:val="ru-RU" w:eastAsia="en-US" w:bidi="ar-SA"/>
      </w:rPr>
    </w:lvl>
  </w:abstractNum>
  <w:abstractNum w:abstractNumId="4" w15:restartNumberingAfterBreak="0">
    <w:nsid w:val="0640076A"/>
    <w:multiLevelType w:val="hybridMultilevel"/>
    <w:tmpl w:val="23389984"/>
    <w:lvl w:ilvl="0" w:tplc="E83CDCEE">
      <w:start w:val="4"/>
      <w:numFmt w:val="decimal"/>
      <w:lvlText w:val="%1."/>
      <w:lvlJc w:val="left"/>
      <w:pPr>
        <w:ind w:left="1033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en-US" w:bidi="ar-SA"/>
      </w:rPr>
    </w:lvl>
    <w:lvl w:ilvl="1" w:tplc="11D80054">
      <w:start w:val="1"/>
      <w:numFmt w:val="decimal"/>
      <w:lvlText w:val="%2."/>
      <w:lvlJc w:val="left"/>
      <w:pPr>
        <w:ind w:left="793" w:hanging="30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8B616AC">
      <w:numFmt w:val="bullet"/>
      <w:lvlText w:val="•"/>
      <w:lvlJc w:val="left"/>
      <w:pPr>
        <w:ind w:left="2192" w:hanging="303"/>
      </w:pPr>
      <w:rPr>
        <w:lang w:val="ru-RU" w:eastAsia="en-US" w:bidi="ar-SA"/>
      </w:rPr>
    </w:lvl>
    <w:lvl w:ilvl="3" w:tplc="36DCEA38">
      <w:numFmt w:val="bullet"/>
      <w:lvlText w:val="•"/>
      <w:lvlJc w:val="left"/>
      <w:pPr>
        <w:ind w:left="3344" w:hanging="303"/>
      </w:pPr>
      <w:rPr>
        <w:lang w:val="ru-RU" w:eastAsia="en-US" w:bidi="ar-SA"/>
      </w:rPr>
    </w:lvl>
    <w:lvl w:ilvl="4" w:tplc="F31ADAB8">
      <w:numFmt w:val="bullet"/>
      <w:lvlText w:val="•"/>
      <w:lvlJc w:val="left"/>
      <w:pPr>
        <w:ind w:left="4497" w:hanging="303"/>
      </w:pPr>
      <w:rPr>
        <w:lang w:val="ru-RU" w:eastAsia="en-US" w:bidi="ar-SA"/>
      </w:rPr>
    </w:lvl>
    <w:lvl w:ilvl="5" w:tplc="54AE0D56">
      <w:numFmt w:val="bullet"/>
      <w:lvlText w:val="•"/>
      <w:lvlJc w:val="left"/>
      <w:pPr>
        <w:ind w:left="5649" w:hanging="303"/>
      </w:pPr>
      <w:rPr>
        <w:lang w:val="ru-RU" w:eastAsia="en-US" w:bidi="ar-SA"/>
      </w:rPr>
    </w:lvl>
    <w:lvl w:ilvl="6" w:tplc="F04EA8BE">
      <w:numFmt w:val="bullet"/>
      <w:lvlText w:val="•"/>
      <w:lvlJc w:val="left"/>
      <w:pPr>
        <w:ind w:left="6801" w:hanging="303"/>
      </w:pPr>
      <w:rPr>
        <w:lang w:val="ru-RU" w:eastAsia="en-US" w:bidi="ar-SA"/>
      </w:rPr>
    </w:lvl>
    <w:lvl w:ilvl="7" w:tplc="175EF2B8">
      <w:numFmt w:val="bullet"/>
      <w:lvlText w:val="•"/>
      <w:lvlJc w:val="left"/>
      <w:pPr>
        <w:ind w:left="7954" w:hanging="303"/>
      </w:pPr>
      <w:rPr>
        <w:lang w:val="ru-RU" w:eastAsia="en-US" w:bidi="ar-SA"/>
      </w:rPr>
    </w:lvl>
    <w:lvl w:ilvl="8" w:tplc="098A7034">
      <w:numFmt w:val="bullet"/>
      <w:lvlText w:val="•"/>
      <w:lvlJc w:val="left"/>
      <w:pPr>
        <w:ind w:left="9106" w:hanging="303"/>
      </w:pPr>
      <w:rPr>
        <w:lang w:val="ru-RU" w:eastAsia="en-US" w:bidi="ar-SA"/>
      </w:rPr>
    </w:lvl>
  </w:abstractNum>
  <w:abstractNum w:abstractNumId="5" w15:restartNumberingAfterBreak="0">
    <w:nsid w:val="07254362"/>
    <w:multiLevelType w:val="hybridMultilevel"/>
    <w:tmpl w:val="A61CFFA8"/>
    <w:lvl w:ilvl="0" w:tplc="56A0B380">
      <w:start w:val="1"/>
      <w:numFmt w:val="decimal"/>
      <w:lvlText w:val="%1."/>
      <w:lvlJc w:val="left"/>
      <w:pPr>
        <w:ind w:left="1393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ru-RU" w:eastAsia="en-US" w:bidi="ar-SA"/>
      </w:rPr>
    </w:lvl>
    <w:lvl w:ilvl="1" w:tplc="E842CE1A">
      <w:numFmt w:val="bullet"/>
      <w:lvlText w:val="•"/>
      <w:lvlJc w:val="left"/>
      <w:pPr>
        <w:ind w:left="2401" w:hanging="240"/>
      </w:pPr>
      <w:rPr>
        <w:lang w:val="ru-RU" w:eastAsia="en-US" w:bidi="ar-SA"/>
      </w:rPr>
    </w:lvl>
    <w:lvl w:ilvl="2" w:tplc="30F464BC">
      <w:numFmt w:val="bullet"/>
      <w:lvlText w:val="•"/>
      <w:lvlJc w:val="left"/>
      <w:pPr>
        <w:ind w:left="3402" w:hanging="240"/>
      </w:pPr>
      <w:rPr>
        <w:lang w:val="ru-RU" w:eastAsia="en-US" w:bidi="ar-SA"/>
      </w:rPr>
    </w:lvl>
    <w:lvl w:ilvl="3" w:tplc="E8466956">
      <w:numFmt w:val="bullet"/>
      <w:lvlText w:val="•"/>
      <w:lvlJc w:val="left"/>
      <w:pPr>
        <w:ind w:left="4403" w:hanging="240"/>
      </w:pPr>
      <w:rPr>
        <w:lang w:val="ru-RU" w:eastAsia="en-US" w:bidi="ar-SA"/>
      </w:rPr>
    </w:lvl>
    <w:lvl w:ilvl="4" w:tplc="A8DECDC4">
      <w:numFmt w:val="bullet"/>
      <w:lvlText w:val="•"/>
      <w:lvlJc w:val="left"/>
      <w:pPr>
        <w:ind w:left="5404" w:hanging="240"/>
      </w:pPr>
      <w:rPr>
        <w:lang w:val="ru-RU" w:eastAsia="en-US" w:bidi="ar-SA"/>
      </w:rPr>
    </w:lvl>
    <w:lvl w:ilvl="5" w:tplc="7FC65F6C">
      <w:numFmt w:val="bullet"/>
      <w:lvlText w:val="•"/>
      <w:lvlJc w:val="left"/>
      <w:pPr>
        <w:ind w:left="6405" w:hanging="240"/>
      </w:pPr>
      <w:rPr>
        <w:lang w:val="ru-RU" w:eastAsia="en-US" w:bidi="ar-SA"/>
      </w:rPr>
    </w:lvl>
    <w:lvl w:ilvl="6" w:tplc="0CA8048E">
      <w:numFmt w:val="bullet"/>
      <w:lvlText w:val="•"/>
      <w:lvlJc w:val="left"/>
      <w:pPr>
        <w:ind w:left="7406" w:hanging="240"/>
      </w:pPr>
      <w:rPr>
        <w:lang w:val="ru-RU" w:eastAsia="en-US" w:bidi="ar-SA"/>
      </w:rPr>
    </w:lvl>
    <w:lvl w:ilvl="7" w:tplc="36A6DA28">
      <w:numFmt w:val="bullet"/>
      <w:lvlText w:val="•"/>
      <w:lvlJc w:val="left"/>
      <w:pPr>
        <w:ind w:left="8407" w:hanging="240"/>
      </w:pPr>
      <w:rPr>
        <w:lang w:val="ru-RU" w:eastAsia="en-US" w:bidi="ar-SA"/>
      </w:rPr>
    </w:lvl>
    <w:lvl w:ilvl="8" w:tplc="BF14EB1C">
      <w:numFmt w:val="bullet"/>
      <w:lvlText w:val="•"/>
      <w:lvlJc w:val="left"/>
      <w:pPr>
        <w:ind w:left="9408" w:hanging="240"/>
      </w:pPr>
      <w:rPr>
        <w:lang w:val="ru-RU" w:eastAsia="en-US" w:bidi="ar-SA"/>
      </w:rPr>
    </w:lvl>
  </w:abstractNum>
  <w:abstractNum w:abstractNumId="6" w15:restartNumberingAfterBreak="0">
    <w:nsid w:val="088625F2"/>
    <w:multiLevelType w:val="hybridMultilevel"/>
    <w:tmpl w:val="00840AF4"/>
    <w:lvl w:ilvl="0" w:tplc="9632999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C0AE97E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0D667B1C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828E2498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3190AB92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9DD6877A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F2BE1482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2102CB80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8CC041DC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7" w15:restartNumberingAfterBreak="0">
    <w:nsid w:val="09385953"/>
    <w:multiLevelType w:val="hybridMultilevel"/>
    <w:tmpl w:val="367A6ECC"/>
    <w:lvl w:ilvl="0" w:tplc="2AF4572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A36B1A6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D29095E4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D75EEF10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F1284666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2B30257A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2A0A0936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989C1F9E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31866F42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8" w15:restartNumberingAfterBreak="0">
    <w:nsid w:val="0A660B1C"/>
    <w:multiLevelType w:val="hybridMultilevel"/>
    <w:tmpl w:val="3F24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6388D"/>
    <w:multiLevelType w:val="hybridMultilevel"/>
    <w:tmpl w:val="5BE4A88A"/>
    <w:lvl w:ilvl="0" w:tplc="407AFA4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3D00BD4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191EDA2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703886F6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012AE794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C136E6B2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C358BE5E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6A464E0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5F1C4C6E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10" w15:restartNumberingAfterBreak="0">
    <w:nsid w:val="15FA5EE6"/>
    <w:multiLevelType w:val="hybridMultilevel"/>
    <w:tmpl w:val="ABE2A456"/>
    <w:lvl w:ilvl="0" w:tplc="EE02770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AA0DD8A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AC42051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BF1C2C5C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0A4C82C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FB0A49D4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97504E64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BD32DB54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B43031F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11" w15:restartNumberingAfterBreak="0">
    <w:nsid w:val="1619007E"/>
    <w:multiLevelType w:val="hybridMultilevel"/>
    <w:tmpl w:val="448E7A1E"/>
    <w:lvl w:ilvl="0" w:tplc="41B8836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D5E7D9C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2BA0DC5A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02FA7EDC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5E66F36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DBE0C1AA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417EF4D2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DBBAE7E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F7EE237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12" w15:restartNumberingAfterBreak="0">
    <w:nsid w:val="17567485"/>
    <w:multiLevelType w:val="hybridMultilevel"/>
    <w:tmpl w:val="DD6E59D6"/>
    <w:lvl w:ilvl="0" w:tplc="191CC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6378"/>
    <w:multiLevelType w:val="hybridMultilevel"/>
    <w:tmpl w:val="6AC0C480"/>
    <w:lvl w:ilvl="0" w:tplc="191CC3F2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C0EDEA">
      <w:numFmt w:val="bullet"/>
      <w:lvlText w:val="•"/>
      <w:lvlJc w:val="left"/>
      <w:pPr>
        <w:ind w:left="783" w:hanging="180"/>
      </w:pPr>
      <w:rPr>
        <w:lang w:val="ru-RU" w:eastAsia="en-US" w:bidi="ar-SA"/>
      </w:rPr>
    </w:lvl>
    <w:lvl w:ilvl="2" w:tplc="F1BAFDDA">
      <w:numFmt w:val="bullet"/>
      <w:lvlText w:val="•"/>
      <w:lvlJc w:val="left"/>
      <w:pPr>
        <w:ind w:left="1467" w:hanging="180"/>
      </w:pPr>
      <w:rPr>
        <w:lang w:val="ru-RU" w:eastAsia="en-US" w:bidi="ar-SA"/>
      </w:rPr>
    </w:lvl>
    <w:lvl w:ilvl="3" w:tplc="4F6A1A6A">
      <w:numFmt w:val="bullet"/>
      <w:lvlText w:val="•"/>
      <w:lvlJc w:val="left"/>
      <w:pPr>
        <w:ind w:left="2150" w:hanging="180"/>
      </w:pPr>
      <w:rPr>
        <w:lang w:val="ru-RU" w:eastAsia="en-US" w:bidi="ar-SA"/>
      </w:rPr>
    </w:lvl>
    <w:lvl w:ilvl="4" w:tplc="B91CE64E">
      <w:numFmt w:val="bullet"/>
      <w:lvlText w:val="•"/>
      <w:lvlJc w:val="left"/>
      <w:pPr>
        <w:ind w:left="2834" w:hanging="180"/>
      </w:pPr>
      <w:rPr>
        <w:lang w:val="ru-RU" w:eastAsia="en-US" w:bidi="ar-SA"/>
      </w:rPr>
    </w:lvl>
    <w:lvl w:ilvl="5" w:tplc="BEE879DA">
      <w:numFmt w:val="bullet"/>
      <w:lvlText w:val="•"/>
      <w:lvlJc w:val="left"/>
      <w:pPr>
        <w:ind w:left="3517" w:hanging="180"/>
      </w:pPr>
      <w:rPr>
        <w:lang w:val="ru-RU" w:eastAsia="en-US" w:bidi="ar-SA"/>
      </w:rPr>
    </w:lvl>
    <w:lvl w:ilvl="6" w:tplc="01DE1988">
      <w:numFmt w:val="bullet"/>
      <w:lvlText w:val="•"/>
      <w:lvlJc w:val="left"/>
      <w:pPr>
        <w:ind w:left="4201" w:hanging="180"/>
      </w:pPr>
      <w:rPr>
        <w:lang w:val="ru-RU" w:eastAsia="en-US" w:bidi="ar-SA"/>
      </w:rPr>
    </w:lvl>
    <w:lvl w:ilvl="7" w:tplc="F02E9474">
      <w:numFmt w:val="bullet"/>
      <w:lvlText w:val="•"/>
      <w:lvlJc w:val="left"/>
      <w:pPr>
        <w:ind w:left="4884" w:hanging="180"/>
      </w:pPr>
      <w:rPr>
        <w:lang w:val="ru-RU" w:eastAsia="en-US" w:bidi="ar-SA"/>
      </w:rPr>
    </w:lvl>
    <w:lvl w:ilvl="8" w:tplc="99FA7FB0">
      <w:numFmt w:val="bullet"/>
      <w:lvlText w:val="•"/>
      <w:lvlJc w:val="left"/>
      <w:pPr>
        <w:ind w:left="5568" w:hanging="180"/>
      </w:pPr>
      <w:rPr>
        <w:lang w:val="ru-RU" w:eastAsia="en-US" w:bidi="ar-SA"/>
      </w:rPr>
    </w:lvl>
  </w:abstractNum>
  <w:abstractNum w:abstractNumId="14" w15:restartNumberingAfterBreak="0">
    <w:nsid w:val="1A68392D"/>
    <w:multiLevelType w:val="hybridMultilevel"/>
    <w:tmpl w:val="73782654"/>
    <w:lvl w:ilvl="0" w:tplc="F2648D8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4383B1A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CA466366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B03ED52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D7EAAF3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A016EBC4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76BC99FE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1D082586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0D6E9640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15" w15:restartNumberingAfterBreak="0">
    <w:nsid w:val="1E85180A"/>
    <w:multiLevelType w:val="hybridMultilevel"/>
    <w:tmpl w:val="D1A40782"/>
    <w:lvl w:ilvl="0" w:tplc="7258F670">
      <w:numFmt w:val="bullet"/>
      <w:lvlText w:val="-"/>
      <w:lvlJc w:val="left"/>
      <w:pPr>
        <w:ind w:left="543" w:hanging="16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0A42248">
      <w:numFmt w:val="bullet"/>
      <w:lvlText w:val="•"/>
      <w:lvlJc w:val="left"/>
      <w:pPr>
        <w:ind w:left="1568" w:hanging="168"/>
      </w:pPr>
      <w:rPr>
        <w:lang w:val="ru-RU" w:eastAsia="en-US" w:bidi="ar-SA"/>
      </w:rPr>
    </w:lvl>
    <w:lvl w:ilvl="2" w:tplc="95E8884A">
      <w:numFmt w:val="bullet"/>
      <w:lvlText w:val="•"/>
      <w:lvlJc w:val="left"/>
      <w:pPr>
        <w:ind w:left="2597" w:hanging="168"/>
      </w:pPr>
      <w:rPr>
        <w:lang w:val="ru-RU" w:eastAsia="en-US" w:bidi="ar-SA"/>
      </w:rPr>
    </w:lvl>
    <w:lvl w:ilvl="3" w:tplc="19C4BB42">
      <w:numFmt w:val="bullet"/>
      <w:lvlText w:val="•"/>
      <w:lvlJc w:val="left"/>
      <w:pPr>
        <w:ind w:left="3625" w:hanging="168"/>
      </w:pPr>
      <w:rPr>
        <w:lang w:val="ru-RU" w:eastAsia="en-US" w:bidi="ar-SA"/>
      </w:rPr>
    </w:lvl>
    <w:lvl w:ilvl="4" w:tplc="43E894DC">
      <w:numFmt w:val="bullet"/>
      <w:lvlText w:val="•"/>
      <w:lvlJc w:val="left"/>
      <w:pPr>
        <w:ind w:left="4654" w:hanging="168"/>
      </w:pPr>
      <w:rPr>
        <w:lang w:val="ru-RU" w:eastAsia="en-US" w:bidi="ar-SA"/>
      </w:rPr>
    </w:lvl>
    <w:lvl w:ilvl="5" w:tplc="3CD627AA">
      <w:numFmt w:val="bullet"/>
      <w:lvlText w:val="•"/>
      <w:lvlJc w:val="left"/>
      <w:pPr>
        <w:ind w:left="5683" w:hanging="168"/>
      </w:pPr>
      <w:rPr>
        <w:lang w:val="ru-RU" w:eastAsia="en-US" w:bidi="ar-SA"/>
      </w:rPr>
    </w:lvl>
    <w:lvl w:ilvl="6" w:tplc="FA5E9574">
      <w:numFmt w:val="bullet"/>
      <w:lvlText w:val="•"/>
      <w:lvlJc w:val="left"/>
      <w:pPr>
        <w:ind w:left="6711" w:hanging="168"/>
      </w:pPr>
      <w:rPr>
        <w:lang w:val="ru-RU" w:eastAsia="en-US" w:bidi="ar-SA"/>
      </w:rPr>
    </w:lvl>
    <w:lvl w:ilvl="7" w:tplc="0EF2C59C">
      <w:numFmt w:val="bullet"/>
      <w:lvlText w:val="•"/>
      <w:lvlJc w:val="left"/>
      <w:pPr>
        <w:ind w:left="7740" w:hanging="168"/>
      </w:pPr>
      <w:rPr>
        <w:lang w:val="ru-RU" w:eastAsia="en-US" w:bidi="ar-SA"/>
      </w:rPr>
    </w:lvl>
    <w:lvl w:ilvl="8" w:tplc="739CA6F4">
      <w:numFmt w:val="bullet"/>
      <w:lvlText w:val="•"/>
      <w:lvlJc w:val="left"/>
      <w:pPr>
        <w:ind w:left="8769" w:hanging="168"/>
      </w:pPr>
      <w:rPr>
        <w:lang w:val="ru-RU" w:eastAsia="en-US" w:bidi="ar-SA"/>
      </w:rPr>
    </w:lvl>
  </w:abstractNum>
  <w:abstractNum w:abstractNumId="16" w15:restartNumberingAfterBreak="0">
    <w:nsid w:val="1FB93753"/>
    <w:multiLevelType w:val="hybridMultilevel"/>
    <w:tmpl w:val="4C7A6EE2"/>
    <w:lvl w:ilvl="0" w:tplc="3656CB42">
      <w:numFmt w:val="bullet"/>
      <w:lvlText w:val="-"/>
      <w:lvlJc w:val="left"/>
      <w:pPr>
        <w:ind w:left="793" w:hanging="15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D7AA22C">
      <w:numFmt w:val="bullet"/>
      <w:lvlText w:val="•"/>
      <w:lvlJc w:val="left"/>
      <w:pPr>
        <w:ind w:left="1861" w:hanging="154"/>
      </w:pPr>
      <w:rPr>
        <w:lang w:val="ru-RU" w:eastAsia="en-US" w:bidi="ar-SA"/>
      </w:rPr>
    </w:lvl>
    <w:lvl w:ilvl="2" w:tplc="0B949126">
      <w:numFmt w:val="bullet"/>
      <w:lvlText w:val="•"/>
      <w:lvlJc w:val="left"/>
      <w:pPr>
        <w:ind w:left="2922" w:hanging="154"/>
      </w:pPr>
      <w:rPr>
        <w:lang w:val="ru-RU" w:eastAsia="en-US" w:bidi="ar-SA"/>
      </w:rPr>
    </w:lvl>
    <w:lvl w:ilvl="3" w:tplc="E340C52A">
      <w:numFmt w:val="bullet"/>
      <w:lvlText w:val="•"/>
      <w:lvlJc w:val="left"/>
      <w:pPr>
        <w:ind w:left="3983" w:hanging="154"/>
      </w:pPr>
      <w:rPr>
        <w:lang w:val="ru-RU" w:eastAsia="en-US" w:bidi="ar-SA"/>
      </w:rPr>
    </w:lvl>
    <w:lvl w:ilvl="4" w:tplc="6D32858C">
      <w:numFmt w:val="bullet"/>
      <w:lvlText w:val="•"/>
      <w:lvlJc w:val="left"/>
      <w:pPr>
        <w:ind w:left="5044" w:hanging="154"/>
      </w:pPr>
      <w:rPr>
        <w:lang w:val="ru-RU" w:eastAsia="en-US" w:bidi="ar-SA"/>
      </w:rPr>
    </w:lvl>
    <w:lvl w:ilvl="5" w:tplc="B798E866">
      <w:numFmt w:val="bullet"/>
      <w:lvlText w:val="•"/>
      <w:lvlJc w:val="left"/>
      <w:pPr>
        <w:ind w:left="6105" w:hanging="154"/>
      </w:pPr>
      <w:rPr>
        <w:lang w:val="ru-RU" w:eastAsia="en-US" w:bidi="ar-SA"/>
      </w:rPr>
    </w:lvl>
    <w:lvl w:ilvl="6" w:tplc="314EFDEE">
      <w:numFmt w:val="bullet"/>
      <w:lvlText w:val="•"/>
      <w:lvlJc w:val="left"/>
      <w:pPr>
        <w:ind w:left="7166" w:hanging="154"/>
      </w:pPr>
      <w:rPr>
        <w:lang w:val="ru-RU" w:eastAsia="en-US" w:bidi="ar-SA"/>
      </w:rPr>
    </w:lvl>
    <w:lvl w:ilvl="7" w:tplc="56A433B4">
      <w:numFmt w:val="bullet"/>
      <w:lvlText w:val="•"/>
      <w:lvlJc w:val="left"/>
      <w:pPr>
        <w:ind w:left="8227" w:hanging="154"/>
      </w:pPr>
      <w:rPr>
        <w:lang w:val="ru-RU" w:eastAsia="en-US" w:bidi="ar-SA"/>
      </w:rPr>
    </w:lvl>
    <w:lvl w:ilvl="8" w:tplc="EE141524">
      <w:numFmt w:val="bullet"/>
      <w:lvlText w:val="•"/>
      <w:lvlJc w:val="left"/>
      <w:pPr>
        <w:ind w:left="9288" w:hanging="154"/>
      </w:pPr>
      <w:rPr>
        <w:lang w:val="ru-RU" w:eastAsia="en-US" w:bidi="ar-SA"/>
      </w:rPr>
    </w:lvl>
  </w:abstractNum>
  <w:abstractNum w:abstractNumId="17" w15:restartNumberingAfterBreak="0">
    <w:nsid w:val="1FC21C1D"/>
    <w:multiLevelType w:val="hybridMultilevel"/>
    <w:tmpl w:val="7DF47FE4"/>
    <w:lvl w:ilvl="0" w:tplc="C41870C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B487BAA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B18E1F98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60565B32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E28C9CE0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ADC4CD80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42E26AC2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1590B31A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675E00A4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18" w15:restartNumberingAfterBreak="0">
    <w:nsid w:val="1FD30649"/>
    <w:multiLevelType w:val="hybridMultilevel"/>
    <w:tmpl w:val="C00C1A04"/>
    <w:lvl w:ilvl="0" w:tplc="508A3AE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7A6574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F98637DA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06AA27C2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B6EADAB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FCF83CBE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BCA0D2C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2EA351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7E32E52C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19" w15:restartNumberingAfterBreak="0">
    <w:nsid w:val="20E53A4F"/>
    <w:multiLevelType w:val="hybridMultilevel"/>
    <w:tmpl w:val="71BC9A60"/>
    <w:lvl w:ilvl="0" w:tplc="E6028CB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0D2184A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0D46BB06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703E61DA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688E717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EE8E448C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1600873C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98A806BA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68AAD79C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20" w15:restartNumberingAfterBreak="0">
    <w:nsid w:val="215B5F44"/>
    <w:multiLevelType w:val="hybridMultilevel"/>
    <w:tmpl w:val="E21A8C64"/>
    <w:lvl w:ilvl="0" w:tplc="7B64114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6E0DBF6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2EDAB5FC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2EB66F00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D49847FA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A66266CC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03CE4516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A7A7028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2C1C8D30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21" w15:restartNumberingAfterBreak="0">
    <w:nsid w:val="22654146"/>
    <w:multiLevelType w:val="hybridMultilevel"/>
    <w:tmpl w:val="C870E834"/>
    <w:lvl w:ilvl="0" w:tplc="D778C19A">
      <w:start w:val="1"/>
      <w:numFmt w:val="decimal"/>
      <w:lvlText w:val="%1."/>
      <w:lvlJc w:val="left"/>
      <w:pPr>
        <w:ind w:left="962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444442C">
      <w:numFmt w:val="bullet"/>
      <w:lvlText w:val="•"/>
      <w:lvlJc w:val="left"/>
      <w:pPr>
        <w:ind w:left="1908" w:hanging="360"/>
      </w:pPr>
      <w:rPr>
        <w:lang w:val="ru-RU" w:eastAsia="en-US" w:bidi="ar-SA"/>
      </w:rPr>
    </w:lvl>
    <w:lvl w:ilvl="2" w:tplc="D9EA630E">
      <w:numFmt w:val="bullet"/>
      <w:lvlText w:val="•"/>
      <w:lvlJc w:val="left"/>
      <w:pPr>
        <w:ind w:left="2857" w:hanging="360"/>
      </w:pPr>
      <w:rPr>
        <w:lang w:val="ru-RU" w:eastAsia="en-US" w:bidi="ar-SA"/>
      </w:rPr>
    </w:lvl>
    <w:lvl w:ilvl="3" w:tplc="9CAE5768">
      <w:numFmt w:val="bullet"/>
      <w:lvlText w:val="•"/>
      <w:lvlJc w:val="left"/>
      <w:pPr>
        <w:ind w:left="3805" w:hanging="360"/>
      </w:pPr>
      <w:rPr>
        <w:lang w:val="ru-RU" w:eastAsia="en-US" w:bidi="ar-SA"/>
      </w:rPr>
    </w:lvl>
    <w:lvl w:ilvl="4" w:tplc="867CE6D2">
      <w:numFmt w:val="bullet"/>
      <w:lvlText w:val="•"/>
      <w:lvlJc w:val="left"/>
      <w:pPr>
        <w:ind w:left="4754" w:hanging="360"/>
      </w:pPr>
      <w:rPr>
        <w:lang w:val="ru-RU" w:eastAsia="en-US" w:bidi="ar-SA"/>
      </w:rPr>
    </w:lvl>
    <w:lvl w:ilvl="5" w:tplc="C23AAA6C">
      <w:numFmt w:val="bullet"/>
      <w:lvlText w:val="•"/>
      <w:lvlJc w:val="left"/>
      <w:pPr>
        <w:ind w:left="5703" w:hanging="360"/>
      </w:pPr>
      <w:rPr>
        <w:lang w:val="ru-RU" w:eastAsia="en-US" w:bidi="ar-SA"/>
      </w:rPr>
    </w:lvl>
    <w:lvl w:ilvl="6" w:tplc="6F6A9684">
      <w:numFmt w:val="bullet"/>
      <w:lvlText w:val="•"/>
      <w:lvlJc w:val="left"/>
      <w:pPr>
        <w:ind w:left="6651" w:hanging="360"/>
      </w:pPr>
      <w:rPr>
        <w:lang w:val="ru-RU" w:eastAsia="en-US" w:bidi="ar-SA"/>
      </w:rPr>
    </w:lvl>
    <w:lvl w:ilvl="7" w:tplc="B4CEE5DC">
      <w:numFmt w:val="bullet"/>
      <w:lvlText w:val="•"/>
      <w:lvlJc w:val="left"/>
      <w:pPr>
        <w:ind w:left="7600" w:hanging="360"/>
      </w:pPr>
      <w:rPr>
        <w:lang w:val="ru-RU" w:eastAsia="en-US" w:bidi="ar-SA"/>
      </w:rPr>
    </w:lvl>
    <w:lvl w:ilvl="8" w:tplc="CB005D36">
      <w:numFmt w:val="bullet"/>
      <w:lvlText w:val="•"/>
      <w:lvlJc w:val="left"/>
      <w:pPr>
        <w:ind w:left="8549" w:hanging="360"/>
      </w:pPr>
      <w:rPr>
        <w:lang w:val="ru-RU" w:eastAsia="en-US" w:bidi="ar-SA"/>
      </w:rPr>
    </w:lvl>
  </w:abstractNum>
  <w:abstractNum w:abstractNumId="22" w15:restartNumberingAfterBreak="0">
    <w:nsid w:val="252075A6"/>
    <w:multiLevelType w:val="hybridMultilevel"/>
    <w:tmpl w:val="54C2215C"/>
    <w:lvl w:ilvl="0" w:tplc="11F0776E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DCA71E">
      <w:numFmt w:val="bullet"/>
      <w:lvlText w:val="•"/>
      <w:lvlJc w:val="left"/>
      <w:pPr>
        <w:ind w:left="909" w:hanging="125"/>
      </w:pPr>
      <w:rPr>
        <w:lang w:val="ru-RU" w:eastAsia="en-US" w:bidi="ar-SA"/>
      </w:rPr>
    </w:lvl>
    <w:lvl w:ilvl="2" w:tplc="AB2C261A">
      <w:numFmt w:val="bullet"/>
      <w:lvlText w:val="•"/>
      <w:lvlJc w:val="left"/>
      <w:pPr>
        <w:ind w:left="1579" w:hanging="125"/>
      </w:pPr>
      <w:rPr>
        <w:lang w:val="ru-RU" w:eastAsia="en-US" w:bidi="ar-SA"/>
      </w:rPr>
    </w:lvl>
    <w:lvl w:ilvl="3" w:tplc="1D964370">
      <w:numFmt w:val="bullet"/>
      <w:lvlText w:val="•"/>
      <w:lvlJc w:val="left"/>
      <w:pPr>
        <w:ind w:left="2248" w:hanging="125"/>
      </w:pPr>
      <w:rPr>
        <w:lang w:val="ru-RU" w:eastAsia="en-US" w:bidi="ar-SA"/>
      </w:rPr>
    </w:lvl>
    <w:lvl w:ilvl="4" w:tplc="AEE41202">
      <w:numFmt w:val="bullet"/>
      <w:lvlText w:val="•"/>
      <w:lvlJc w:val="left"/>
      <w:pPr>
        <w:ind w:left="2918" w:hanging="125"/>
      </w:pPr>
      <w:rPr>
        <w:lang w:val="ru-RU" w:eastAsia="en-US" w:bidi="ar-SA"/>
      </w:rPr>
    </w:lvl>
    <w:lvl w:ilvl="5" w:tplc="1F705DB6">
      <w:numFmt w:val="bullet"/>
      <w:lvlText w:val="•"/>
      <w:lvlJc w:val="left"/>
      <w:pPr>
        <w:ind w:left="3587" w:hanging="125"/>
      </w:pPr>
      <w:rPr>
        <w:lang w:val="ru-RU" w:eastAsia="en-US" w:bidi="ar-SA"/>
      </w:rPr>
    </w:lvl>
    <w:lvl w:ilvl="6" w:tplc="81BC7C54">
      <w:numFmt w:val="bullet"/>
      <w:lvlText w:val="•"/>
      <w:lvlJc w:val="left"/>
      <w:pPr>
        <w:ind w:left="4257" w:hanging="125"/>
      </w:pPr>
      <w:rPr>
        <w:lang w:val="ru-RU" w:eastAsia="en-US" w:bidi="ar-SA"/>
      </w:rPr>
    </w:lvl>
    <w:lvl w:ilvl="7" w:tplc="03622BC0">
      <w:numFmt w:val="bullet"/>
      <w:lvlText w:val="•"/>
      <w:lvlJc w:val="left"/>
      <w:pPr>
        <w:ind w:left="4926" w:hanging="125"/>
      </w:pPr>
      <w:rPr>
        <w:lang w:val="ru-RU" w:eastAsia="en-US" w:bidi="ar-SA"/>
      </w:rPr>
    </w:lvl>
    <w:lvl w:ilvl="8" w:tplc="EDC8BEEE">
      <w:numFmt w:val="bullet"/>
      <w:lvlText w:val="•"/>
      <w:lvlJc w:val="left"/>
      <w:pPr>
        <w:ind w:left="5596" w:hanging="125"/>
      </w:pPr>
      <w:rPr>
        <w:lang w:val="ru-RU" w:eastAsia="en-US" w:bidi="ar-SA"/>
      </w:rPr>
    </w:lvl>
  </w:abstractNum>
  <w:abstractNum w:abstractNumId="23" w15:restartNumberingAfterBreak="0">
    <w:nsid w:val="25AD0FB8"/>
    <w:multiLevelType w:val="hybridMultilevel"/>
    <w:tmpl w:val="6D06E544"/>
    <w:lvl w:ilvl="0" w:tplc="1E1443F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F247128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66A8AA96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A890400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BCE2E3E2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0C020A1E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6C768B98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F1B2D66E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D5AE1F20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24" w15:restartNumberingAfterBreak="0">
    <w:nsid w:val="26AE0D0A"/>
    <w:multiLevelType w:val="multilevel"/>
    <w:tmpl w:val="E0107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A512F20"/>
    <w:multiLevelType w:val="hybridMultilevel"/>
    <w:tmpl w:val="4A5ACA14"/>
    <w:lvl w:ilvl="0" w:tplc="1C1CDE3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F06E71C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CF3A817A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BD1097C8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73F28196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F1DABB7C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F7CA8E26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BA56E3B8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C7CA31D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26" w15:restartNumberingAfterBreak="0">
    <w:nsid w:val="2BE80B90"/>
    <w:multiLevelType w:val="hybridMultilevel"/>
    <w:tmpl w:val="A9BAE8B6"/>
    <w:lvl w:ilvl="0" w:tplc="525631BA">
      <w:numFmt w:val="bullet"/>
      <w:lvlText w:val="-"/>
      <w:lvlJc w:val="left"/>
      <w:pPr>
        <w:ind w:left="793" w:hanging="16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A6A6274">
      <w:numFmt w:val="bullet"/>
      <w:lvlText w:val="•"/>
      <w:lvlJc w:val="left"/>
      <w:pPr>
        <w:ind w:left="1861" w:hanging="166"/>
      </w:pPr>
      <w:rPr>
        <w:lang w:val="ru-RU" w:eastAsia="en-US" w:bidi="ar-SA"/>
      </w:rPr>
    </w:lvl>
    <w:lvl w:ilvl="2" w:tplc="9822B8CA">
      <w:numFmt w:val="bullet"/>
      <w:lvlText w:val="•"/>
      <w:lvlJc w:val="left"/>
      <w:pPr>
        <w:ind w:left="2922" w:hanging="166"/>
      </w:pPr>
      <w:rPr>
        <w:lang w:val="ru-RU" w:eastAsia="en-US" w:bidi="ar-SA"/>
      </w:rPr>
    </w:lvl>
    <w:lvl w:ilvl="3" w:tplc="C0C4A722">
      <w:numFmt w:val="bullet"/>
      <w:lvlText w:val="•"/>
      <w:lvlJc w:val="left"/>
      <w:pPr>
        <w:ind w:left="3983" w:hanging="166"/>
      </w:pPr>
      <w:rPr>
        <w:lang w:val="ru-RU" w:eastAsia="en-US" w:bidi="ar-SA"/>
      </w:rPr>
    </w:lvl>
    <w:lvl w:ilvl="4" w:tplc="2D3489D6">
      <w:numFmt w:val="bullet"/>
      <w:lvlText w:val="•"/>
      <w:lvlJc w:val="left"/>
      <w:pPr>
        <w:ind w:left="5044" w:hanging="166"/>
      </w:pPr>
      <w:rPr>
        <w:lang w:val="ru-RU" w:eastAsia="en-US" w:bidi="ar-SA"/>
      </w:rPr>
    </w:lvl>
    <w:lvl w:ilvl="5" w:tplc="79AAFE92">
      <w:numFmt w:val="bullet"/>
      <w:lvlText w:val="•"/>
      <w:lvlJc w:val="left"/>
      <w:pPr>
        <w:ind w:left="6105" w:hanging="166"/>
      </w:pPr>
      <w:rPr>
        <w:lang w:val="ru-RU" w:eastAsia="en-US" w:bidi="ar-SA"/>
      </w:rPr>
    </w:lvl>
    <w:lvl w:ilvl="6" w:tplc="E9981CFE">
      <w:numFmt w:val="bullet"/>
      <w:lvlText w:val="•"/>
      <w:lvlJc w:val="left"/>
      <w:pPr>
        <w:ind w:left="7166" w:hanging="166"/>
      </w:pPr>
      <w:rPr>
        <w:lang w:val="ru-RU" w:eastAsia="en-US" w:bidi="ar-SA"/>
      </w:rPr>
    </w:lvl>
    <w:lvl w:ilvl="7" w:tplc="88326C56">
      <w:numFmt w:val="bullet"/>
      <w:lvlText w:val="•"/>
      <w:lvlJc w:val="left"/>
      <w:pPr>
        <w:ind w:left="8227" w:hanging="166"/>
      </w:pPr>
      <w:rPr>
        <w:lang w:val="ru-RU" w:eastAsia="en-US" w:bidi="ar-SA"/>
      </w:rPr>
    </w:lvl>
    <w:lvl w:ilvl="8" w:tplc="AA3C70CE">
      <w:numFmt w:val="bullet"/>
      <w:lvlText w:val="•"/>
      <w:lvlJc w:val="left"/>
      <w:pPr>
        <w:ind w:left="9288" w:hanging="166"/>
      </w:pPr>
      <w:rPr>
        <w:lang w:val="ru-RU" w:eastAsia="en-US" w:bidi="ar-SA"/>
      </w:rPr>
    </w:lvl>
  </w:abstractNum>
  <w:abstractNum w:abstractNumId="27" w15:restartNumberingAfterBreak="0">
    <w:nsid w:val="2D7935DE"/>
    <w:multiLevelType w:val="hybridMultilevel"/>
    <w:tmpl w:val="749E706E"/>
    <w:lvl w:ilvl="0" w:tplc="A558ADD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D8222354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B91E4260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BA028048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E9949156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31BED34A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389AB656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8340CD7A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68C492A0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28" w15:restartNumberingAfterBreak="0">
    <w:nsid w:val="2D815F36"/>
    <w:multiLevelType w:val="hybridMultilevel"/>
    <w:tmpl w:val="C07AC214"/>
    <w:lvl w:ilvl="0" w:tplc="192C0A2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5FCF79E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EF5C2FB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FCECB734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B7F22D0E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D376E804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8AF0AC86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29D08868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5D7CC808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29" w15:restartNumberingAfterBreak="0">
    <w:nsid w:val="2E246410"/>
    <w:multiLevelType w:val="hybridMultilevel"/>
    <w:tmpl w:val="F8EC39F0"/>
    <w:lvl w:ilvl="0" w:tplc="125EE1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C688A30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C1CEA3F6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C1B84808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C5D89CB6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5A3057B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873ECF32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60E48D20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AC281E3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30" w15:restartNumberingAfterBreak="0">
    <w:nsid w:val="2F406FEA"/>
    <w:multiLevelType w:val="hybridMultilevel"/>
    <w:tmpl w:val="6D7CA440"/>
    <w:lvl w:ilvl="0" w:tplc="BC2EA27E">
      <w:start w:val="1"/>
      <w:numFmt w:val="decimal"/>
      <w:lvlText w:val="%1."/>
      <w:lvlJc w:val="left"/>
      <w:pPr>
        <w:ind w:left="793" w:hanging="312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en-US" w:bidi="ar-SA"/>
      </w:rPr>
    </w:lvl>
    <w:lvl w:ilvl="1" w:tplc="6A68A594">
      <w:numFmt w:val="bullet"/>
      <w:lvlText w:val="•"/>
      <w:lvlJc w:val="left"/>
      <w:pPr>
        <w:ind w:left="1861" w:hanging="312"/>
      </w:pPr>
      <w:rPr>
        <w:lang w:val="ru-RU" w:eastAsia="en-US" w:bidi="ar-SA"/>
      </w:rPr>
    </w:lvl>
    <w:lvl w:ilvl="2" w:tplc="9EC8ED2E">
      <w:numFmt w:val="bullet"/>
      <w:lvlText w:val="•"/>
      <w:lvlJc w:val="left"/>
      <w:pPr>
        <w:ind w:left="2922" w:hanging="312"/>
      </w:pPr>
      <w:rPr>
        <w:lang w:val="ru-RU" w:eastAsia="en-US" w:bidi="ar-SA"/>
      </w:rPr>
    </w:lvl>
    <w:lvl w:ilvl="3" w:tplc="88BC21A8">
      <w:numFmt w:val="bullet"/>
      <w:lvlText w:val="•"/>
      <w:lvlJc w:val="left"/>
      <w:pPr>
        <w:ind w:left="3983" w:hanging="312"/>
      </w:pPr>
      <w:rPr>
        <w:lang w:val="ru-RU" w:eastAsia="en-US" w:bidi="ar-SA"/>
      </w:rPr>
    </w:lvl>
    <w:lvl w:ilvl="4" w:tplc="A97462A4">
      <w:numFmt w:val="bullet"/>
      <w:lvlText w:val="•"/>
      <w:lvlJc w:val="left"/>
      <w:pPr>
        <w:ind w:left="5044" w:hanging="312"/>
      </w:pPr>
      <w:rPr>
        <w:lang w:val="ru-RU" w:eastAsia="en-US" w:bidi="ar-SA"/>
      </w:rPr>
    </w:lvl>
    <w:lvl w:ilvl="5" w:tplc="8954D0BA">
      <w:numFmt w:val="bullet"/>
      <w:lvlText w:val="•"/>
      <w:lvlJc w:val="left"/>
      <w:pPr>
        <w:ind w:left="6105" w:hanging="312"/>
      </w:pPr>
      <w:rPr>
        <w:lang w:val="ru-RU" w:eastAsia="en-US" w:bidi="ar-SA"/>
      </w:rPr>
    </w:lvl>
    <w:lvl w:ilvl="6" w:tplc="F2207606">
      <w:numFmt w:val="bullet"/>
      <w:lvlText w:val="•"/>
      <w:lvlJc w:val="left"/>
      <w:pPr>
        <w:ind w:left="7166" w:hanging="312"/>
      </w:pPr>
      <w:rPr>
        <w:lang w:val="ru-RU" w:eastAsia="en-US" w:bidi="ar-SA"/>
      </w:rPr>
    </w:lvl>
    <w:lvl w:ilvl="7" w:tplc="49CEC0AE">
      <w:numFmt w:val="bullet"/>
      <w:lvlText w:val="•"/>
      <w:lvlJc w:val="left"/>
      <w:pPr>
        <w:ind w:left="8227" w:hanging="312"/>
      </w:pPr>
      <w:rPr>
        <w:lang w:val="ru-RU" w:eastAsia="en-US" w:bidi="ar-SA"/>
      </w:rPr>
    </w:lvl>
    <w:lvl w:ilvl="8" w:tplc="82E63796">
      <w:numFmt w:val="bullet"/>
      <w:lvlText w:val="•"/>
      <w:lvlJc w:val="left"/>
      <w:pPr>
        <w:ind w:left="9288" w:hanging="312"/>
      </w:pPr>
      <w:rPr>
        <w:lang w:val="ru-RU" w:eastAsia="en-US" w:bidi="ar-SA"/>
      </w:rPr>
    </w:lvl>
  </w:abstractNum>
  <w:abstractNum w:abstractNumId="31" w15:restartNumberingAfterBreak="0">
    <w:nsid w:val="2F4A66BD"/>
    <w:multiLevelType w:val="hybridMultilevel"/>
    <w:tmpl w:val="6C5A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42DAC"/>
    <w:multiLevelType w:val="hybridMultilevel"/>
    <w:tmpl w:val="C55A9460"/>
    <w:lvl w:ilvl="0" w:tplc="B126AC1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C0C6B04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0136DCBE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0150CAE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8AD8E0C4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3C3E9C82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AC3C1288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321A95FE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AD807430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33" w15:restartNumberingAfterBreak="0">
    <w:nsid w:val="31205589"/>
    <w:multiLevelType w:val="hybridMultilevel"/>
    <w:tmpl w:val="3F645CE0"/>
    <w:lvl w:ilvl="0" w:tplc="5450FB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88ACF7C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4B54276E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2A1E23F6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1600724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FD4291B4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4BD813D6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597C7F5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5B2E772A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34" w15:restartNumberingAfterBreak="0">
    <w:nsid w:val="318B6E7F"/>
    <w:multiLevelType w:val="hybridMultilevel"/>
    <w:tmpl w:val="8BD03AB6"/>
    <w:lvl w:ilvl="0" w:tplc="AC5E43F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4787D4E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BB3099DA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B360DE5A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DF4AD584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E3663D0A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378A1B78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435EBB58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AF5844D4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35" w15:restartNumberingAfterBreak="0">
    <w:nsid w:val="3214746A"/>
    <w:multiLevelType w:val="hybridMultilevel"/>
    <w:tmpl w:val="C7E2E14C"/>
    <w:lvl w:ilvl="0" w:tplc="A32ECDF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18E99C4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867CA63C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F1805BB8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253E129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2A38329A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BCA47B96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5A87DCE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A6B02502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36" w15:restartNumberingAfterBreak="0">
    <w:nsid w:val="332C6F8B"/>
    <w:multiLevelType w:val="hybridMultilevel"/>
    <w:tmpl w:val="F64A283A"/>
    <w:lvl w:ilvl="0" w:tplc="A6BCF7E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01C8A6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49EC51C2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EF9CC640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0554CB10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9F40F6D2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886653FC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5F407D98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CB8C5748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37" w15:restartNumberingAfterBreak="0">
    <w:nsid w:val="34DF7DB7"/>
    <w:multiLevelType w:val="hybridMultilevel"/>
    <w:tmpl w:val="397491AA"/>
    <w:lvl w:ilvl="0" w:tplc="D2D0072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46AF456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0FBE4CEA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3F6A35E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C4D49A0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261440A4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5B3EB99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7E3E9C4E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DF5673FA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38" w15:restartNumberingAfterBreak="0">
    <w:nsid w:val="35374A55"/>
    <w:multiLevelType w:val="hybridMultilevel"/>
    <w:tmpl w:val="A08CB4B8"/>
    <w:lvl w:ilvl="0" w:tplc="9A4CEEF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2F44246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F678073A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915E2DA6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986E3BB8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50D8BD7A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653641D4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B1CC2BC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4C967E58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39" w15:restartNumberingAfterBreak="0">
    <w:nsid w:val="3575179F"/>
    <w:multiLevelType w:val="hybridMultilevel"/>
    <w:tmpl w:val="DA84B2F4"/>
    <w:lvl w:ilvl="0" w:tplc="A942B21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1A62FFE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AFB0987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81784E82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3ED60BF0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5420B620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669ABFCC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7BB687F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E784432E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40" w15:restartNumberingAfterBreak="0">
    <w:nsid w:val="36261AB0"/>
    <w:multiLevelType w:val="hybridMultilevel"/>
    <w:tmpl w:val="EBF01428"/>
    <w:lvl w:ilvl="0" w:tplc="C4D2418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6846248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E64CB10A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48A2D48A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39BAE6D4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18C0C888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9D681190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01C8A49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7A046998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41" w15:restartNumberingAfterBreak="0">
    <w:nsid w:val="37BD7BEB"/>
    <w:multiLevelType w:val="hybridMultilevel"/>
    <w:tmpl w:val="634E31BE"/>
    <w:lvl w:ilvl="0" w:tplc="972A98E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5789412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16B80D9E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BFAE0026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0074D410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218C7538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57105ADA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AED823E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53EAA3D2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42" w15:restartNumberingAfterBreak="0">
    <w:nsid w:val="387F1288"/>
    <w:multiLevelType w:val="hybridMultilevel"/>
    <w:tmpl w:val="4CDE3D32"/>
    <w:lvl w:ilvl="0" w:tplc="16D411A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10CE1DDC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EBEAEEB0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6B4E0684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47D8A832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F4EE109C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7F3223C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D3E8EE1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DA7C4F78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43" w15:restartNumberingAfterBreak="0">
    <w:nsid w:val="38AE377A"/>
    <w:multiLevelType w:val="hybridMultilevel"/>
    <w:tmpl w:val="050620D2"/>
    <w:lvl w:ilvl="0" w:tplc="81C4D74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E2EF788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DC4256F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E4AC22D6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F310602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7C0C8016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2CCE5610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3CFCF7B6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8EACE66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44" w15:restartNumberingAfterBreak="0">
    <w:nsid w:val="39827ED4"/>
    <w:multiLevelType w:val="hybridMultilevel"/>
    <w:tmpl w:val="DF5ED2DA"/>
    <w:lvl w:ilvl="0" w:tplc="7B74B41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F28701A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EDA09AF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50D8FF12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0C128B24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4B4ACF36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C360DD3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04160CB8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332213B0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45" w15:restartNumberingAfterBreak="0">
    <w:nsid w:val="399D08DE"/>
    <w:multiLevelType w:val="hybridMultilevel"/>
    <w:tmpl w:val="97B21188"/>
    <w:lvl w:ilvl="0" w:tplc="CBE8F8A2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68274">
      <w:numFmt w:val="bullet"/>
      <w:lvlText w:val="•"/>
      <w:lvlJc w:val="left"/>
      <w:pPr>
        <w:ind w:left="909" w:hanging="128"/>
      </w:pPr>
      <w:rPr>
        <w:lang w:val="ru-RU" w:eastAsia="en-US" w:bidi="ar-SA"/>
      </w:rPr>
    </w:lvl>
    <w:lvl w:ilvl="2" w:tplc="44CA565C">
      <w:numFmt w:val="bullet"/>
      <w:lvlText w:val="•"/>
      <w:lvlJc w:val="left"/>
      <w:pPr>
        <w:ind w:left="1579" w:hanging="128"/>
      </w:pPr>
      <w:rPr>
        <w:lang w:val="ru-RU" w:eastAsia="en-US" w:bidi="ar-SA"/>
      </w:rPr>
    </w:lvl>
    <w:lvl w:ilvl="3" w:tplc="7C6CDC5C">
      <w:numFmt w:val="bullet"/>
      <w:lvlText w:val="•"/>
      <w:lvlJc w:val="left"/>
      <w:pPr>
        <w:ind w:left="2248" w:hanging="128"/>
      </w:pPr>
      <w:rPr>
        <w:lang w:val="ru-RU" w:eastAsia="en-US" w:bidi="ar-SA"/>
      </w:rPr>
    </w:lvl>
    <w:lvl w:ilvl="4" w:tplc="65A610BA">
      <w:numFmt w:val="bullet"/>
      <w:lvlText w:val="•"/>
      <w:lvlJc w:val="left"/>
      <w:pPr>
        <w:ind w:left="2918" w:hanging="128"/>
      </w:pPr>
      <w:rPr>
        <w:lang w:val="ru-RU" w:eastAsia="en-US" w:bidi="ar-SA"/>
      </w:rPr>
    </w:lvl>
    <w:lvl w:ilvl="5" w:tplc="FF005214">
      <w:numFmt w:val="bullet"/>
      <w:lvlText w:val="•"/>
      <w:lvlJc w:val="left"/>
      <w:pPr>
        <w:ind w:left="3587" w:hanging="128"/>
      </w:pPr>
      <w:rPr>
        <w:lang w:val="ru-RU" w:eastAsia="en-US" w:bidi="ar-SA"/>
      </w:rPr>
    </w:lvl>
    <w:lvl w:ilvl="6" w:tplc="3FC6084C">
      <w:numFmt w:val="bullet"/>
      <w:lvlText w:val="•"/>
      <w:lvlJc w:val="left"/>
      <w:pPr>
        <w:ind w:left="4257" w:hanging="128"/>
      </w:pPr>
      <w:rPr>
        <w:lang w:val="ru-RU" w:eastAsia="en-US" w:bidi="ar-SA"/>
      </w:rPr>
    </w:lvl>
    <w:lvl w:ilvl="7" w:tplc="94726F28">
      <w:numFmt w:val="bullet"/>
      <w:lvlText w:val="•"/>
      <w:lvlJc w:val="left"/>
      <w:pPr>
        <w:ind w:left="4926" w:hanging="128"/>
      </w:pPr>
      <w:rPr>
        <w:lang w:val="ru-RU" w:eastAsia="en-US" w:bidi="ar-SA"/>
      </w:rPr>
    </w:lvl>
    <w:lvl w:ilvl="8" w:tplc="AFE09002">
      <w:numFmt w:val="bullet"/>
      <w:lvlText w:val="•"/>
      <w:lvlJc w:val="left"/>
      <w:pPr>
        <w:ind w:left="5596" w:hanging="128"/>
      </w:pPr>
      <w:rPr>
        <w:lang w:val="ru-RU" w:eastAsia="en-US" w:bidi="ar-SA"/>
      </w:rPr>
    </w:lvl>
  </w:abstractNum>
  <w:abstractNum w:abstractNumId="46" w15:restartNumberingAfterBreak="0">
    <w:nsid w:val="3A8256A3"/>
    <w:multiLevelType w:val="hybridMultilevel"/>
    <w:tmpl w:val="F89ABDAA"/>
    <w:lvl w:ilvl="0" w:tplc="ADE812D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170BE3C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91362860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3CC232F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0052B642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9EEC314A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73AE51EE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72BAE0E0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7D20A286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47" w15:restartNumberingAfterBreak="0">
    <w:nsid w:val="3DBD4213"/>
    <w:multiLevelType w:val="hybridMultilevel"/>
    <w:tmpl w:val="2C982B16"/>
    <w:lvl w:ilvl="0" w:tplc="191CC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1AC3432"/>
    <w:multiLevelType w:val="hybridMultilevel"/>
    <w:tmpl w:val="23BE7460"/>
    <w:lvl w:ilvl="0" w:tplc="24DA0D2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1080531A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83B05BF8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9BEE8050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F6106AB4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11983E06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FE6C2E20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E0862BDA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AB64A5D6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49" w15:restartNumberingAfterBreak="0">
    <w:nsid w:val="42557C76"/>
    <w:multiLevelType w:val="hybridMultilevel"/>
    <w:tmpl w:val="3D4A8F34"/>
    <w:lvl w:ilvl="0" w:tplc="5132816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504C274">
      <w:numFmt w:val="bullet"/>
      <w:lvlText w:val="•"/>
      <w:lvlJc w:val="left"/>
      <w:pPr>
        <w:ind w:left="790" w:hanging="152"/>
      </w:pPr>
      <w:rPr>
        <w:lang w:val="ru-RU" w:eastAsia="en-US" w:bidi="ar-SA"/>
      </w:rPr>
    </w:lvl>
    <w:lvl w:ilvl="2" w:tplc="509269A8">
      <w:numFmt w:val="bullet"/>
      <w:lvlText w:val="•"/>
      <w:lvlJc w:val="left"/>
      <w:pPr>
        <w:ind w:left="1481" w:hanging="152"/>
      </w:pPr>
      <w:rPr>
        <w:lang w:val="ru-RU" w:eastAsia="en-US" w:bidi="ar-SA"/>
      </w:rPr>
    </w:lvl>
    <w:lvl w:ilvl="3" w:tplc="B57286D2">
      <w:numFmt w:val="bullet"/>
      <w:lvlText w:val="•"/>
      <w:lvlJc w:val="left"/>
      <w:pPr>
        <w:ind w:left="2172" w:hanging="152"/>
      </w:pPr>
      <w:rPr>
        <w:lang w:val="ru-RU" w:eastAsia="en-US" w:bidi="ar-SA"/>
      </w:rPr>
    </w:lvl>
    <w:lvl w:ilvl="4" w:tplc="C3149066">
      <w:numFmt w:val="bullet"/>
      <w:lvlText w:val="•"/>
      <w:lvlJc w:val="left"/>
      <w:pPr>
        <w:ind w:left="2862" w:hanging="152"/>
      </w:pPr>
      <w:rPr>
        <w:lang w:val="ru-RU" w:eastAsia="en-US" w:bidi="ar-SA"/>
      </w:rPr>
    </w:lvl>
    <w:lvl w:ilvl="5" w:tplc="282A4F88">
      <w:numFmt w:val="bullet"/>
      <w:lvlText w:val="•"/>
      <w:lvlJc w:val="left"/>
      <w:pPr>
        <w:ind w:left="3553" w:hanging="152"/>
      </w:pPr>
      <w:rPr>
        <w:lang w:val="ru-RU" w:eastAsia="en-US" w:bidi="ar-SA"/>
      </w:rPr>
    </w:lvl>
    <w:lvl w:ilvl="6" w:tplc="725E1266">
      <w:numFmt w:val="bullet"/>
      <w:lvlText w:val="•"/>
      <w:lvlJc w:val="left"/>
      <w:pPr>
        <w:ind w:left="4244" w:hanging="152"/>
      </w:pPr>
      <w:rPr>
        <w:lang w:val="ru-RU" w:eastAsia="en-US" w:bidi="ar-SA"/>
      </w:rPr>
    </w:lvl>
    <w:lvl w:ilvl="7" w:tplc="56C66350">
      <w:numFmt w:val="bullet"/>
      <w:lvlText w:val="•"/>
      <w:lvlJc w:val="left"/>
      <w:pPr>
        <w:ind w:left="4934" w:hanging="152"/>
      </w:pPr>
      <w:rPr>
        <w:lang w:val="ru-RU" w:eastAsia="en-US" w:bidi="ar-SA"/>
      </w:rPr>
    </w:lvl>
    <w:lvl w:ilvl="8" w:tplc="571A1302">
      <w:numFmt w:val="bullet"/>
      <w:lvlText w:val="•"/>
      <w:lvlJc w:val="left"/>
      <w:pPr>
        <w:ind w:left="5625" w:hanging="152"/>
      </w:pPr>
      <w:rPr>
        <w:lang w:val="ru-RU" w:eastAsia="en-US" w:bidi="ar-SA"/>
      </w:rPr>
    </w:lvl>
  </w:abstractNum>
  <w:abstractNum w:abstractNumId="50" w15:restartNumberingAfterBreak="0">
    <w:nsid w:val="43276B38"/>
    <w:multiLevelType w:val="hybridMultilevel"/>
    <w:tmpl w:val="3BA4761C"/>
    <w:lvl w:ilvl="0" w:tplc="9C306DF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3D8D682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B4F841D2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6952EC9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6C94F7BA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212285B6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38C8A8FA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FEE8CD74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8EF4A884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51" w15:restartNumberingAfterBreak="0">
    <w:nsid w:val="468934A1"/>
    <w:multiLevelType w:val="hybridMultilevel"/>
    <w:tmpl w:val="9F1A3522"/>
    <w:lvl w:ilvl="0" w:tplc="B27A87D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C00D318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E70669AC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6C9035A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E442366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84DC77A8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03C0518C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BF0CE296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2E26F0E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2" w15:restartNumberingAfterBreak="0">
    <w:nsid w:val="475970D2"/>
    <w:multiLevelType w:val="hybridMultilevel"/>
    <w:tmpl w:val="FC0ACEA0"/>
    <w:lvl w:ilvl="0" w:tplc="6958DA6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AE80644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9AE6E4AA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EFF4FDC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70502F4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2C86A0B2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43B033CA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45A066BA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7F0081D2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3" w15:restartNumberingAfterBreak="0">
    <w:nsid w:val="47C81940"/>
    <w:multiLevelType w:val="hybridMultilevel"/>
    <w:tmpl w:val="C37043AE"/>
    <w:lvl w:ilvl="0" w:tplc="BBE26E0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2A02BC4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79F2A824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FDBCC5FC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D4F0ABFC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6E0C5CFA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65644BE8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5D7842D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575CF310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4" w15:restartNumberingAfterBreak="0">
    <w:nsid w:val="48D670C5"/>
    <w:multiLevelType w:val="hybridMultilevel"/>
    <w:tmpl w:val="F1B080FA"/>
    <w:lvl w:ilvl="0" w:tplc="6C3E21F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802B4F2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39EECD3C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21EE1064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1A2EBCFC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B8FADDA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D72AE33A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B67C3F4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A4EA33F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5" w15:restartNumberingAfterBreak="0">
    <w:nsid w:val="4B972517"/>
    <w:multiLevelType w:val="hybridMultilevel"/>
    <w:tmpl w:val="5352F502"/>
    <w:lvl w:ilvl="0" w:tplc="EFF29FC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7F225E2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BBC4D0DE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80D4BA98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EE92E410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FBBA9E6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59BAC638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F336113A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1C9CF19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6" w15:restartNumberingAfterBreak="0">
    <w:nsid w:val="4ED9234B"/>
    <w:multiLevelType w:val="hybridMultilevel"/>
    <w:tmpl w:val="7890B088"/>
    <w:lvl w:ilvl="0" w:tplc="FDE85DE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E980344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A2AE608C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4D5E8458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8DAC9A60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C6286CBC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E3EC7CA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66181A28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C3541AC2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57" w15:restartNumberingAfterBreak="0">
    <w:nsid w:val="50D3687F"/>
    <w:multiLevelType w:val="hybridMultilevel"/>
    <w:tmpl w:val="45DEE878"/>
    <w:lvl w:ilvl="0" w:tplc="CDEA31B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8BE62C2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2CE0033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A50C6638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E6A4E69E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BE1CB778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EE64315A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A56E50E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DAD6C82E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58" w15:restartNumberingAfterBreak="0">
    <w:nsid w:val="518E7D74"/>
    <w:multiLevelType w:val="hybridMultilevel"/>
    <w:tmpl w:val="2420244C"/>
    <w:lvl w:ilvl="0" w:tplc="FAEE1D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AC6103E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5E90114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3C6ED512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98161ED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AAB428B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324CE07E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C17A0FA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A126D32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59" w15:restartNumberingAfterBreak="0">
    <w:nsid w:val="52123A71"/>
    <w:multiLevelType w:val="hybridMultilevel"/>
    <w:tmpl w:val="8D904F2A"/>
    <w:lvl w:ilvl="0" w:tplc="55A6433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65E603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AC06CC92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9496BE2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F050F722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90B4E6A2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99CA74F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A628C44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E2B241D2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60" w15:restartNumberingAfterBreak="0">
    <w:nsid w:val="52781859"/>
    <w:multiLevelType w:val="hybridMultilevel"/>
    <w:tmpl w:val="96BE6310"/>
    <w:lvl w:ilvl="0" w:tplc="C3F2C32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1DC69D3A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37C008B4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65861EEE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FCB672F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C0AAC1D6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DD2A2386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3F667A7C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74A41596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61" w15:restartNumberingAfterBreak="0">
    <w:nsid w:val="53B47956"/>
    <w:multiLevelType w:val="hybridMultilevel"/>
    <w:tmpl w:val="5D003322"/>
    <w:lvl w:ilvl="0" w:tplc="116A898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E5487D52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57748684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0868DC40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167E3676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C16828B2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8946EB5A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697E84C0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1BDAD40C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62" w15:restartNumberingAfterBreak="0">
    <w:nsid w:val="53E7177A"/>
    <w:multiLevelType w:val="hybridMultilevel"/>
    <w:tmpl w:val="CDF4A0FA"/>
    <w:lvl w:ilvl="0" w:tplc="02F249D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ED4C9A6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A246F83E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1892F4B2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F1A01192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8B384CC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B2F4BEC0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588EC06A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3F167B2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63" w15:restartNumberingAfterBreak="0">
    <w:nsid w:val="5B701315"/>
    <w:multiLevelType w:val="hybridMultilevel"/>
    <w:tmpl w:val="A46AF61E"/>
    <w:lvl w:ilvl="0" w:tplc="6D0017D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59DA5B16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DB803E8E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4A72463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25A2FF3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E9620AD8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5EE4CE56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6D82AE3E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2AFC9146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64" w15:restartNumberingAfterBreak="0">
    <w:nsid w:val="5BF937E4"/>
    <w:multiLevelType w:val="hybridMultilevel"/>
    <w:tmpl w:val="A808E11E"/>
    <w:lvl w:ilvl="0" w:tplc="C3AE92D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26E76C0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325C44E0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CDAE132C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DB2499D0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4F26B7B6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5E28B4F4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A6C42D6A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86529F74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65" w15:restartNumberingAfterBreak="0">
    <w:nsid w:val="5CCE11AD"/>
    <w:multiLevelType w:val="hybridMultilevel"/>
    <w:tmpl w:val="9B1AA1DE"/>
    <w:lvl w:ilvl="0" w:tplc="603A098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A3C820A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489E4710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96CCA026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3EB409A8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AEE89EB0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446C422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167A8CE0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FE5C9206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66" w15:restartNumberingAfterBreak="0">
    <w:nsid w:val="5E971DCF"/>
    <w:multiLevelType w:val="hybridMultilevel"/>
    <w:tmpl w:val="674C3EC4"/>
    <w:lvl w:ilvl="0" w:tplc="6E542C0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28BC0650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A74215FE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23CCC8D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DE54C678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A5727F5C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4E3261AE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300A270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09E4B8F4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67" w15:restartNumberingAfterBreak="0">
    <w:nsid w:val="61831E2B"/>
    <w:multiLevelType w:val="hybridMultilevel"/>
    <w:tmpl w:val="34D438B0"/>
    <w:lvl w:ilvl="0" w:tplc="19E2734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716227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CB446962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645C959C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F946B426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83B4FDCA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EF5C20B0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74545A62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EDD8FC3C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68" w15:restartNumberingAfterBreak="0">
    <w:nsid w:val="619D7EF3"/>
    <w:multiLevelType w:val="hybridMultilevel"/>
    <w:tmpl w:val="2926231A"/>
    <w:lvl w:ilvl="0" w:tplc="1868B49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E1294DC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6A5CB424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79680522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3314D93A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26AE4F52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4E706E50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66DA4766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741CE22E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69" w15:restartNumberingAfterBreak="0">
    <w:nsid w:val="64086321"/>
    <w:multiLevelType w:val="hybridMultilevel"/>
    <w:tmpl w:val="4DF89564"/>
    <w:lvl w:ilvl="0" w:tplc="BD42316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06148218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5A24959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365E1FA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300ED0EC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83280BA0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6CF0A0AC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67C210DC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49C6BF3A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70" w15:restartNumberingAfterBreak="0">
    <w:nsid w:val="6B5F7403"/>
    <w:multiLevelType w:val="hybridMultilevel"/>
    <w:tmpl w:val="BF4E9AA2"/>
    <w:lvl w:ilvl="0" w:tplc="CC2A235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ACCECF0E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E070B37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7FB0EEF4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B2281864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03C4C036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51C8C1C8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8D0CA304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4ADE7A2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71" w15:restartNumberingAfterBreak="0">
    <w:nsid w:val="6C140E02"/>
    <w:multiLevelType w:val="hybridMultilevel"/>
    <w:tmpl w:val="6C5A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873E26"/>
    <w:multiLevelType w:val="multilevel"/>
    <w:tmpl w:val="A2BA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6E6A2AC8"/>
    <w:multiLevelType w:val="hybridMultilevel"/>
    <w:tmpl w:val="E0B03A98"/>
    <w:lvl w:ilvl="0" w:tplc="3656F10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B8368F78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79A08F10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F38C0152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E4BA4894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DCC2C05C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FA0A0756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A7366B34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34286DB8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74" w15:restartNumberingAfterBreak="0">
    <w:nsid w:val="700A041D"/>
    <w:multiLevelType w:val="hybridMultilevel"/>
    <w:tmpl w:val="1BFAB976"/>
    <w:lvl w:ilvl="0" w:tplc="6444FF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9724D0DA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D624C7D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5A608E3E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8444B6FE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AB02E730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A54E102C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CF5EE4F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36CE0646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75" w15:restartNumberingAfterBreak="0">
    <w:nsid w:val="71470F10"/>
    <w:multiLevelType w:val="hybridMultilevel"/>
    <w:tmpl w:val="03E81EF8"/>
    <w:lvl w:ilvl="0" w:tplc="7774031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D62C064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5B9E5AA4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B2DAC33A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27B6CAC0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B1AEF826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4B427806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FC8E5BBC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BB007600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76" w15:restartNumberingAfterBreak="0">
    <w:nsid w:val="714B08DE"/>
    <w:multiLevelType w:val="hybridMultilevel"/>
    <w:tmpl w:val="AEE412F2"/>
    <w:lvl w:ilvl="0" w:tplc="4424900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0784416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844A97D6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69926306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50D8F6FA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645ED430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E07A3028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B412A514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643E3A92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77" w15:restartNumberingAfterBreak="0">
    <w:nsid w:val="7335007A"/>
    <w:multiLevelType w:val="hybridMultilevel"/>
    <w:tmpl w:val="D1066706"/>
    <w:lvl w:ilvl="0" w:tplc="C80AC5E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1AC8C476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7BFA9C20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212C0768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97F07A8E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2092FB16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48FAF894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F76ED7BC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F03853C6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78" w15:restartNumberingAfterBreak="0">
    <w:nsid w:val="763B04EA"/>
    <w:multiLevelType w:val="hybridMultilevel"/>
    <w:tmpl w:val="5936F830"/>
    <w:lvl w:ilvl="0" w:tplc="E2BE1EDA">
      <w:start w:val="1"/>
      <w:numFmt w:val="decimal"/>
      <w:lvlText w:val="%1."/>
      <w:lvlJc w:val="left"/>
      <w:pPr>
        <w:ind w:left="80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DA2C7A34">
      <w:numFmt w:val="bullet"/>
      <w:lvlText w:val="•"/>
      <w:lvlJc w:val="left"/>
      <w:pPr>
        <w:ind w:left="1802" w:hanging="260"/>
      </w:pPr>
      <w:rPr>
        <w:lang w:val="ru-RU" w:eastAsia="en-US" w:bidi="ar-SA"/>
      </w:rPr>
    </w:lvl>
    <w:lvl w:ilvl="2" w:tplc="A838186A">
      <w:numFmt w:val="bullet"/>
      <w:lvlText w:val="•"/>
      <w:lvlJc w:val="left"/>
      <w:pPr>
        <w:ind w:left="2805" w:hanging="260"/>
      </w:pPr>
      <w:rPr>
        <w:lang w:val="ru-RU" w:eastAsia="en-US" w:bidi="ar-SA"/>
      </w:rPr>
    </w:lvl>
    <w:lvl w:ilvl="3" w:tplc="232A79AC">
      <w:numFmt w:val="bullet"/>
      <w:lvlText w:val="•"/>
      <w:lvlJc w:val="left"/>
      <w:pPr>
        <w:ind w:left="3807" w:hanging="260"/>
      </w:pPr>
      <w:rPr>
        <w:lang w:val="ru-RU" w:eastAsia="en-US" w:bidi="ar-SA"/>
      </w:rPr>
    </w:lvl>
    <w:lvl w:ilvl="4" w:tplc="55668080">
      <w:numFmt w:val="bullet"/>
      <w:lvlText w:val="•"/>
      <w:lvlJc w:val="left"/>
      <w:pPr>
        <w:ind w:left="4810" w:hanging="260"/>
      </w:pPr>
      <w:rPr>
        <w:lang w:val="ru-RU" w:eastAsia="en-US" w:bidi="ar-SA"/>
      </w:rPr>
    </w:lvl>
    <w:lvl w:ilvl="5" w:tplc="369E9662">
      <w:numFmt w:val="bullet"/>
      <w:lvlText w:val="•"/>
      <w:lvlJc w:val="left"/>
      <w:pPr>
        <w:ind w:left="5813" w:hanging="260"/>
      </w:pPr>
      <w:rPr>
        <w:lang w:val="ru-RU" w:eastAsia="en-US" w:bidi="ar-SA"/>
      </w:rPr>
    </w:lvl>
    <w:lvl w:ilvl="6" w:tplc="A84C09FC">
      <w:numFmt w:val="bullet"/>
      <w:lvlText w:val="•"/>
      <w:lvlJc w:val="left"/>
      <w:pPr>
        <w:ind w:left="6815" w:hanging="260"/>
      </w:pPr>
      <w:rPr>
        <w:lang w:val="ru-RU" w:eastAsia="en-US" w:bidi="ar-SA"/>
      </w:rPr>
    </w:lvl>
    <w:lvl w:ilvl="7" w:tplc="8D88FED2">
      <w:numFmt w:val="bullet"/>
      <w:lvlText w:val="•"/>
      <w:lvlJc w:val="left"/>
      <w:pPr>
        <w:ind w:left="7818" w:hanging="260"/>
      </w:pPr>
      <w:rPr>
        <w:lang w:val="ru-RU" w:eastAsia="en-US" w:bidi="ar-SA"/>
      </w:rPr>
    </w:lvl>
    <w:lvl w:ilvl="8" w:tplc="89B2EF06">
      <w:numFmt w:val="bullet"/>
      <w:lvlText w:val="•"/>
      <w:lvlJc w:val="left"/>
      <w:pPr>
        <w:ind w:left="8821" w:hanging="260"/>
      </w:pPr>
      <w:rPr>
        <w:lang w:val="ru-RU" w:eastAsia="en-US" w:bidi="ar-SA"/>
      </w:rPr>
    </w:lvl>
  </w:abstractNum>
  <w:abstractNum w:abstractNumId="79" w15:restartNumberingAfterBreak="0">
    <w:nsid w:val="77CF0FCC"/>
    <w:multiLevelType w:val="hybridMultilevel"/>
    <w:tmpl w:val="532086CE"/>
    <w:lvl w:ilvl="0" w:tplc="11A0AC6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6342307E">
      <w:numFmt w:val="bullet"/>
      <w:lvlText w:val="•"/>
      <w:lvlJc w:val="left"/>
      <w:pPr>
        <w:ind w:left="467" w:hanging="152"/>
      </w:pPr>
      <w:rPr>
        <w:lang w:val="ru-RU" w:eastAsia="en-US" w:bidi="ar-SA"/>
      </w:rPr>
    </w:lvl>
    <w:lvl w:ilvl="2" w:tplc="AFA6255E">
      <w:numFmt w:val="bullet"/>
      <w:lvlText w:val="•"/>
      <w:lvlJc w:val="left"/>
      <w:pPr>
        <w:ind w:left="834" w:hanging="152"/>
      </w:pPr>
      <w:rPr>
        <w:lang w:val="ru-RU" w:eastAsia="en-US" w:bidi="ar-SA"/>
      </w:rPr>
    </w:lvl>
    <w:lvl w:ilvl="3" w:tplc="0C6E2810">
      <w:numFmt w:val="bullet"/>
      <w:lvlText w:val="•"/>
      <w:lvlJc w:val="left"/>
      <w:pPr>
        <w:ind w:left="1201" w:hanging="152"/>
      </w:pPr>
      <w:rPr>
        <w:lang w:val="ru-RU" w:eastAsia="en-US" w:bidi="ar-SA"/>
      </w:rPr>
    </w:lvl>
    <w:lvl w:ilvl="4" w:tplc="75A4AD66">
      <w:numFmt w:val="bullet"/>
      <w:lvlText w:val="•"/>
      <w:lvlJc w:val="left"/>
      <w:pPr>
        <w:ind w:left="1568" w:hanging="152"/>
      </w:pPr>
      <w:rPr>
        <w:lang w:val="ru-RU" w:eastAsia="en-US" w:bidi="ar-SA"/>
      </w:rPr>
    </w:lvl>
    <w:lvl w:ilvl="5" w:tplc="CB9CD93E">
      <w:numFmt w:val="bullet"/>
      <w:lvlText w:val="•"/>
      <w:lvlJc w:val="left"/>
      <w:pPr>
        <w:ind w:left="1936" w:hanging="152"/>
      </w:pPr>
      <w:rPr>
        <w:lang w:val="ru-RU" w:eastAsia="en-US" w:bidi="ar-SA"/>
      </w:rPr>
    </w:lvl>
    <w:lvl w:ilvl="6" w:tplc="C0C26AAA">
      <w:numFmt w:val="bullet"/>
      <w:lvlText w:val="•"/>
      <w:lvlJc w:val="left"/>
      <w:pPr>
        <w:ind w:left="2303" w:hanging="152"/>
      </w:pPr>
      <w:rPr>
        <w:lang w:val="ru-RU" w:eastAsia="en-US" w:bidi="ar-SA"/>
      </w:rPr>
    </w:lvl>
    <w:lvl w:ilvl="7" w:tplc="84EE045A">
      <w:numFmt w:val="bullet"/>
      <w:lvlText w:val="•"/>
      <w:lvlJc w:val="left"/>
      <w:pPr>
        <w:ind w:left="2670" w:hanging="152"/>
      </w:pPr>
      <w:rPr>
        <w:lang w:val="ru-RU" w:eastAsia="en-US" w:bidi="ar-SA"/>
      </w:rPr>
    </w:lvl>
    <w:lvl w:ilvl="8" w:tplc="45D67F4A">
      <w:numFmt w:val="bullet"/>
      <w:lvlText w:val="•"/>
      <w:lvlJc w:val="left"/>
      <w:pPr>
        <w:ind w:left="3037" w:hanging="152"/>
      </w:pPr>
      <w:rPr>
        <w:lang w:val="ru-RU" w:eastAsia="en-US" w:bidi="ar-SA"/>
      </w:rPr>
    </w:lvl>
  </w:abstractNum>
  <w:abstractNum w:abstractNumId="80" w15:restartNumberingAfterBreak="0">
    <w:nsid w:val="79050BE2"/>
    <w:multiLevelType w:val="hybridMultilevel"/>
    <w:tmpl w:val="6C5A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0E6481"/>
    <w:multiLevelType w:val="hybridMultilevel"/>
    <w:tmpl w:val="FB42C9E4"/>
    <w:lvl w:ilvl="0" w:tplc="E34C93B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79484C1A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E9D8A838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0F104A32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D10E8DB8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6E6A5FFA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5B261F1E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46B88520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8A5EB734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82" w15:restartNumberingAfterBreak="0">
    <w:nsid w:val="79A6370E"/>
    <w:multiLevelType w:val="multilevel"/>
    <w:tmpl w:val="38660FA6"/>
    <w:lvl w:ilvl="0">
      <w:start w:val="3"/>
      <w:numFmt w:val="decimal"/>
      <w:lvlText w:val="%1"/>
      <w:lvlJc w:val="left"/>
      <w:pPr>
        <w:ind w:left="2408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8" w:hanging="42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2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0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0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90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0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0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08" w:hanging="420"/>
      </w:pPr>
      <w:rPr>
        <w:lang w:val="ru-RU" w:eastAsia="en-US" w:bidi="ar-SA"/>
      </w:rPr>
    </w:lvl>
  </w:abstractNum>
  <w:abstractNum w:abstractNumId="83" w15:restartNumberingAfterBreak="0">
    <w:nsid w:val="7A4B7490"/>
    <w:multiLevelType w:val="hybridMultilevel"/>
    <w:tmpl w:val="0B3697E0"/>
    <w:lvl w:ilvl="0" w:tplc="E91A1C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30848476">
      <w:numFmt w:val="bullet"/>
      <w:lvlText w:val="•"/>
      <w:lvlJc w:val="left"/>
      <w:pPr>
        <w:ind w:left="458" w:hanging="152"/>
      </w:pPr>
      <w:rPr>
        <w:lang w:val="ru-RU" w:eastAsia="en-US" w:bidi="ar-SA"/>
      </w:rPr>
    </w:lvl>
    <w:lvl w:ilvl="2" w:tplc="160C1084">
      <w:numFmt w:val="bullet"/>
      <w:lvlText w:val="•"/>
      <w:lvlJc w:val="left"/>
      <w:pPr>
        <w:ind w:left="817" w:hanging="152"/>
      </w:pPr>
      <w:rPr>
        <w:lang w:val="ru-RU" w:eastAsia="en-US" w:bidi="ar-SA"/>
      </w:rPr>
    </w:lvl>
    <w:lvl w:ilvl="3" w:tplc="017AFAEC">
      <w:numFmt w:val="bullet"/>
      <w:lvlText w:val="•"/>
      <w:lvlJc w:val="left"/>
      <w:pPr>
        <w:ind w:left="1176" w:hanging="152"/>
      </w:pPr>
      <w:rPr>
        <w:lang w:val="ru-RU" w:eastAsia="en-US" w:bidi="ar-SA"/>
      </w:rPr>
    </w:lvl>
    <w:lvl w:ilvl="4" w:tplc="D1764CFE">
      <w:numFmt w:val="bullet"/>
      <w:lvlText w:val="•"/>
      <w:lvlJc w:val="left"/>
      <w:pPr>
        <w:ind w:left="1535" w:hanging="152"/>
      </w:pPr>
      <w:rPr>
        <w:lang w:val="ru-RU" w:eastAsia="en-US" w:bidi="ar-SA"/>
      </w:rPr>
    </w:lvl>
    <w:lvl w:ilvl="5" w:tplc="FBA0E90A">
      <w:numFmt w:val="bullet"/>
      <w:lvlText w:val="•"/>
      <w:lvlJc w:val="left"/>
      <w:pPr>
        <w:ind w:left="1894" w:hanging="152"/>
      </w:pPr>
      <w:rPr>
        <w:lang w:val="ru-RU" w:eastAsia="en-US" w:bidi="ar-SA"/>
      </w:rPr>
    </w:lvl>
    <w:lvl w:ilvl="6" w:tplc="DEBC9544">
      <w:numFmt w:val="bullet"/>
      <w:lvlText w:val="•"/>
      <w:lvlJc w:val="left"/>
      <w:pPr>
        <w:ind w:left="2253" w:hanging="152"/>
      </w:pPr>
      <w:rPr>
        <w:lang w:val="ru-RU" w:eastAsia="en-US" w:bidi="ar-SA"/>
      </w:rPr>
    </w:lvl>
    <w:lvl w:ilvl="7" w:tplc="E9CAA5C2">
      <w:numFmt w:val="bullet"/>
      <w:lvlText w:val="•"/>
      <w:lvlJc w:val="left"/>
      <w:pPr>
        <w:ind w:left="2612" w:hanging="152"/>
      </w:pPr>
      <w:rPr>
        <w:lang w:val="ru-RU" w:eastAsia="en-US" w:bidi="ar-SA"/>
      </w:rPr>
    </w:lvl>
    <w:lvl w:ilvl="8" w:tplc="A7643E5A">
      <w:numFmt w:val="bullet"/>
      <w:lvlText w:val="•"/>
      <w:lvlJc w:val="left"/>
      <w:pPr>
        <w:ind w:left="2971" w:hanging="152"/>
      </w:pPr>
      <w:rPr>
        <w:lang w:val="ru-RU" w:eastAsia="en-US" w:bidi="ar-SA"/>
      </w:rPr>
    </w:lvl>
  </w:abstractNum>
  <w:abstractNum w:abstractNumId="84" w15:restartNumberingAfterBreak="0">
    <w:nsid w:val="7D463D19"/>
    <w:multiLevelType w:val="hybridMultilevel"/>
    <w:tmpl w:val="85D85430"/>
    <w:lvl w:ilvl="0" w:tplc="6C8E025A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85" w15:restartNumberingAfterBreak="0">
    <w:nsid w:val="7F5C3F24"/>
    <w:multiLevelType w:val="multilevel"/>
    <w:tmpl w:val="B356800A"/>
    <w:lvl w:ilvl="0">
      <w:start w:val="2"/>
      <w:numFmt w:val="decimal"/>
      <w:lvlText w:val="%1"/>
      <w:lvlJc w:val="left"/>
      <w:pPr>
        <w:ind w:left="230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7" w:hanging="42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2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33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94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55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66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88" w:hanging="420"/>
      </w:pPr>
      <w:rPr>
        <w:lang w:val="ru-RU" w:eastAsia="en-US" w:bidi="ar-SA"/>
      </w:rPr>
    </w:lvl>
  </w:abstractNum>
  <w:abstractNum w:abstractNumId="86" w15:restartNumberingAfterBreak="0">
    <w:nsid w:val="7FC461B4"/>
    <w:multiLevelType w:val="hybridMultilevel"/>
    <w:tmpl w:val="F920DAFE"/>
    <w:lvl w:ilvl="0" w:tplc="05EA354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9200AE2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F1E43F66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96024552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C212C8B6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6B44A686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D136B904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5D5ACC58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D960CECC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abstractNum w:abstractNumId="87" w15:restartNumberingAfterBreak="0">
    <w:nsid w:val="7FDF5AE1"/>
    <w:multiLevelType w:val="hybridMultilevel"/>
    <w:tmpl w:val="44E45138"/>
    <w:lvl w:ilvl="0" w:tplc="2DD0FD5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8F46EE0C">
      <w:numFmt w:val="bullet"/>
      <w:lvlText w:val="•"/>
      <w:lvlJc w:val="left"/>
      <w:pPr>
        <w:ind w:left="436" w:hanging="152"/>
      </w:pPr>
      <w:rPr>
        <w:lang w:val="ru-RU" w:eastAsia="en-US" w:bidi="ar-SA"/>
      </w:rPr>
    </w:lvl>
    <w:lvl w:ilvl="2" w:tplc="FA0C6906">
      <w:numFmt w:val="bullet"/>
      <w:lvlText w:val="•"/>
      <w:lvlJc w:val="left"/>
      <w:pPr>
        <w:ind w:left="772" w:hanging="152"/>
      </w:pPr>
      <w:rPr>
        <w:lang w:val="ru-RU" w:eastAsia="en-US" w:bidi="ar-SA"/>
      </w:rPr>
    </w:lvl>
    <w:lvl w:ilvl="3" w:tplc="7F94E1C0">
      <w:numFmt w:val="bullet"/>
      <w:lvlText w:val="•"/>
      <w:lvlJc w:val="left"/>
      <w:pPr>
        <w:ind w:left="1108" w:hanging="152"/>
      </w:pPr>
      <w:rPr>
        <w:lang w:val="ru-RU" w:eastAsia="en-US" w:bidi="ar-SA"/>
      </w:rPr>
    </w:lvl>
    <w:lvl w:ilvl="4" w:tplc="2A869A60">
      <w:numFmt w:val="bullet"/>
      <w:lvlText w:val="•"/>
      <w:lvlJc w:val="left"/>
      <w:pPr>
        <w:ind w:left="1445" w:hanging="152"/>
      </w:pPr>
      <w:rPr>
        <w:lang w:val="ru-RU" w:eastAsia="en-US" w:bidi="ar-SA"/>
      </w:rPr>
    </w:lvl>
    <w:lvl w:ilvl="5" w:tplc="CA4C5844">
      <w:numFmt w:val="bullet"/>
      <w:lvlText w:val="•"/>
      <w:lvlJc w:val="left"/>
      <w:pPr>
        <w:ind w:left="1781" w:hanging="152"/>
      </w:pPr>
      <w:rPr>
        <w:lang w:val="ru-RU" w:eastAsia="en-US" w:bidi="ar-SA"/>
      </w:rPr>
    </w:lvl>
    <w:lvl w:ilvl="6" w:tplc="BBE8681C">
      <w:numFmt w:val="bullet"/>
      <w:lvlText w:val="•"/>
      <w:lvlJc w:val="left"/>
      <w:pPr>
        <w:ind w:left="2117" w:hanging="152"/>
      </w:pPr>
      <w:rPr>
        <w:lang w:val="ru-RU" w:eastAsia="en-US" w:bidi="ar-SA"/>
      </w:rPr>
    </w:lvl>
    <w:lvl w:ilvl="7" w:tplc="660AFFD2">
      <w:numFmt w:val="bullet"/>
      <w:lvlText w:val="•"/>
      <w:lvlJc w:val="left"/>
      <w:pPr>
        <w:ind w:left="2454" w:hanging="152"/>
      </w:pPr>
      <w:rPr>
        <w:lang w:val="ru-RU" w:eastAsia="en-US" w:bidi="ar-SA"/>
      </w:rPr>
    </w:lvl>
    <w:lvl w:ilvl="8" w:tplc="B7E8CFA6">
      <w:numFmt w:val="bullet"/>
      <w:lvlText w:val="•"/>
      <w:lvlJc w:val="left"/>
      <w:pPr>
        <w:ind w:left="2790" w:hanging="152"/>
      </w:pPr>
      <w:rPr>
        <w:lang w:val="ru-RU" w:eastAsia="en-US" w:bidi="ar-SA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</w:num>
  <w:num w:numId="3">
    <w:abstractNumId w:val="8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22"/>
  </w:num>
  <w:num w:numId="6">
    <w:abstractNumId w:val="45"/>
  </w:num>
  <w:num w:numId="7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</w:num>
  <w:num w:numId="9">
    <w:abstractNumId w:val="16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9"/>
  </w:num>
  <w:num w:numId="16">
    <w:abstractNumId w:val="8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</w:num>
  <w:num w:numId="19">
    <w:abstractNumId w:val="84"/>
  </w:num>
  <w:num w:numId="20">
    <w:abstractNumId w:val="72"/>
  </w:num>
  <w:num w:numId="21">
    <w:abstractNumId w:val="31"/>
  </w:num>
  <w:num w:numId="22">
    <w:abstractNumId w:val="80"/>
  </w:num>
  <w:num w:numId="23">
    <w:abstractNumId w:val="71"/>
  </w:num>
  <w:num w:numId="24">
    <w:abstractNumId w:val="1"/>
  </w:num>
  <w:num w:numId="25">
    <w:abstractNumId w:val="2"/>
  </w:num>
  <w:num w:numId="26">
    <w:abstractNumId w:val="64"/>
  </w:num>
  <w:num w:numId="27">
    <w:abstractNumId w:val="17"/>
  </w:num>
  <w:num w:numId="28">
    <w:abstractNumId w:val="73"/>
  </w:num>
  <w:num w:numId="29">
    <w:abstractNumId w:val="34"/>
  </w:num>
  <w:num w:numId="30">
    <w:abstractNumId w:val="87"/>
  </w:num>
  <w:num w:numId="31">
    <w:abstractNumId w:val="62"/>
  </w:num>
  <w:num w:numId="32">
    <w:abstractNumId w:val="7"/>
  </w:num>
  <w:num w:numId="33">
    <w:abstractNumId w:val="55"/>
  </w:num>
  <w:num w:numId="34">
    <w:abstractNumId w:val="63"/>
  </w:num>
  <w:num w:numId="35">
    <w:abstractNumId w:val="29"/>
  </w:num>
  <w:num w:numId="36">
    <w:abstractNumId w:val="28"/>
  </w:num>
  <w:num w:numId="37">
    <w:abstractNumId w:val="53"/>
  </w:num>
  <w:num w:numId="38">
    <w:abstractNumId w:val="14"/>
  </w:num>
  <w:num w:numId="39">
    <w:abstractNumId w:val="77"/>
  </w:num>
  <w:num w:numId="40">
    <w:abstractNumId w:val="52"/>
  </w:num>
  <w:num w:numId="41">
    <w:abstractNumId w:val="23"/>
  </w:num>
  <w:num w:numId="42">
    <w:abstractNumId w:val="58"/>
  </w:num>
  <w:num w:numId="43">
    <w:abstractNumId w:val="10"/>
  </w:num>
  <w:num w:numId="44">
    <w:abstractNumId w:val="33"/>
  </w:num>
  <w:num w:numId="45">
    <w:abstractNumId w:val="54"/>
  </w:num>
  <w:num w:numId="46">
    <w:abstractNumId w:val="68"/>
  </w:num>
  <w:num w:numId="47">
    <w:abstractNumId w:val="32"/>
  </w:num>
  <w:num w:numId="48">
    <w:abstractNumId w:val="25"/>
  </w:num>
  <w:num w:numId="49">
    <w:abstractNumId w:val="70"/>
  </w:num>
  <w:num w:numId="50">
    <w:abstractNumId w:val="81"/>
  </w:num>
  <w:num w:numId="51">
    <w:abstractNumId w:val="74"/>
  </w:num>
  <w:num w:numId="52">
    <w:abstractNumId w:val="83"/>
  </w:num>
  <w:num w:numId="53">
    <w:abstractNumId w:val="19"/>
  </w:num>
  <w:num w:numId="54">
    <w:abstractNumId w:val="43"/>
  </w:num>
  <w:num w:numId="55">
    <w:abstractNumId w:val="51"/>
  </w:num>
  <w:num w:numId="56">
    <w:abstractNumId w:val="40"/>
  </w:num>
  <w:num w:numId="57">
    <w:abstractNumId w:val="11"/>
  </w:num>
  <w:num w:numId="58">
    <w:abstractNumId w:val="86"/>
  </w:num>
  <w:num w:numId="59">
    <w:abstractNumId w:val="48"/>
  </w:num>
  <w:num w:numId="60">
    <w:abstractNumId w:val="61"/>
  </w:num>
  <w:num w:numId="61">
    <w:abstractNumId w:val="27"/>
  </w:num>
  <w:num w:numId="62">
    <w:abstractNumId w:val="41"/>
  </w:num>
  <w:num w:numId="63">
    <w:abstractNumId w:val="75"/>
  </w:num>
  <w:num w:numId="64">
    <w:abstractNumId w:val="79"/>
  </w:num>
  <w:num w:numId="65">
    <w:abstractNumId w:val="66"/>
  </w:num>
  <w:num w:numId="66">
    <w:abstractNumId w:val="36"/>
  </w:num>
  <w:num w:numId="67">
    <w:abstractNumId w:val="18"/>
  </w:num>
  <w:num w:numId="68">
    <w:abstractNumId w:val="57"/>
  </w:num>
  <w:num w:numId="69">
    <w:abstractNumId w:val="60"/>
  </w:num>
  <w:num w:numId="70">
    <w:abstractNumId w:val="44"/>
  </w:num>
  <w:num w:numId="71">
    <w:abstractNumId w:val="50"/>
  </w:num>
  <w:num w:numId="72">
    <w:abstractNumId w:val="46"/>
  </w:num>
  <w:num w:numId="73">
    <w:abstractNumId w:val="38"/>
  </w:num>
  <w:num w:numId="74">
    <w:abstractNumId w:val="65"/>
  </w:num>
  <w:num w:numId="75">
    <w:abstractNumId w:val="56"/>
  </w:num>
  <w:num w:numId="76">
    <w:abstractNumId w:val="37"/>
  </w:num>
  <w:num w:numId="77">
    <w:abstractNumId w:val="9"/>
  </w:num>
  <w:num w:numId="78">
    <w:abstractNumId w:val="35"/>
  </w:num>
  <w:num w:numId="79">
    <w:abstractNumId w:val="69"/>
  </w:num>
  <w:num w:numId="80">
    <w:abstractNumId w:val="67"/>
  </w:num>
  <w:num w:numId="81">
    <w:abstractNumId w:val="39"/>
  </w:num>
  <w:num w:numId="82">
    <w:abstractNumId w:val="59"/>
  </w:num>
  <w:num w:numId="83">
    <w:abstractNumId w:val="20"/>
  </w:num>
  <w:num w:numId="84">
    <w:abstractNumId w:val="0"/>
  </w:num>
  <w:num w:numId="85">
    <w:abstractNumId w:val="42"/>
  </w:num>
  <w:num w:numId="86">
    <w:abstractNumId w:val="76"/>
  </w:num>
  <w:num w:numId="87">
    <w:abstractNumId w:val="6"/>
  </w:num>
  <w:num w:numId="88">
    <w:abstractNumId w:val="47"/>
  </w:num>
  <w:num w:numId="89">
    <w:abstractNumId w:val="1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43"/>
    <w:rsid w:val="00015D85"/>
    <w:rsid w:val="0001715B"/>
    <w:rsid w:val="000453F3"/>
    <w:rsid w:val="00085026"/>
    <w:rsid w:val="000D51CE"/>
    <w:rsid w:val="000D5475"/>
    <w:rsid w:val="000E20F4"/>
    <w:rsid w:val="001707AD"/>
    <w:rsid w:val="00177726"/>
    <w:rsid w:val="00190BCC"/>
    <w:rsid w:val="001A5703"/>
    <w:rsid w:val="001B25F4"/>
    <w:rsid w:val="001C3D4E"/>
    <w:rsid w:val="001C780D"/>
    <w:rsid w:val="001C793E"/>
    <w:rsid w:val="001D3557"/>
    <w:rsid w:val="0020305F"/>
    <w:rsid w:val="0025409F"/>
    <w:rsid w:val="00277EEC"/>
    <w:rsid w:val="00293C2A"/>
    <w:rsid w:val="002952A7"/>
    <w:rsid w:val="002A0E7C"/>
    <w:rsid w:val="002E2E4F"/>
    <w:rsid w:val="00307F8C"/>
    <w:rsid w:val="003149B7"/>
    <w:rsid w:val="00325F03"/>
    <w:rsid w:val="00326F16"/>
    <w:rsid w:val="00342566"/>
    <w:rsid w:val="00345B2A"/>
    <w:rsid w:val="003B1330"/>
    <w:rsid w:val="003C762C"/>
    <w:rsid w:val="003F158F"/>
    <w:rsid w:val="00415090"/>
    <w:rsid w:val="004220E0"/>
    <w:rsid w:val="00423052"/>
    <w:rsid w:val="00432605"/>
    <w:rsid w:val="0044767F"/>
    <w:rsid w:val="00461223"/>
    <w:rsid w:val="004A763E"/>
    <w:rsid w:val="004C1407"/>
    <w:rsid w:val="004C254B"/>
    <w:rsid w:val="00513995"/>
    <w:rsid w:val="00532B17"/>
    <w:rsid w:val="0054733C"/>
    <w:rsid w:val="005508D1"/>
    <w:rsid w:val="00575364"/>
    <w:rsid w:val="005779A6"/>
    <w:rsid w:val="0059203D"/>
    <w:rsid w:val="005B69F8"/>
    <w:rsid w:val="005B6B07"/>
    <w:rsid w:val="005C0F81"/>
    <w:rsid w:val="005D36F1"/>
    <w:rsid w:val="005E5360"/>
    <w:rsid w:val="005F4A2C"/>
    <w:rsid w:val="00600DE7"/>
    <w:rsid w:val="006047C1"/>
    <w:rsid w:val="006234D8"/>
    <w:rsid w:val="00630F3E"/>
    <w:rsid w:val="00640B59"/>
    <w:rsid w:val="006761BE"/>
    <w:rsid w:val="00676A25"/>
    <w:rsid w:val="00680D71"/>
    <w:rsid w:val="006949E6"/>
    <w:rsid w:val="006B369E"/>
    <w:rsid w:val="006B79F1"/>
    <w:rsid w:val="006D23CD"/>
    <w:rsid w:val="00711145"/>
    <w:rsid w:val="0072625E"/>
    <w:rsid w:val="007451DD"/>
    <w:rsid w:val="00746F3C"/>
    <w:rsid w:val="007506DF"/>
    <w:rsid w:val="007520AF"/>
    <w:rsid w:val="0075459F"/>
    <w:rsid w:val="00763CDF"/>
    <w:rsid w:val="007658CA"/>
    <w:rsid w:val="00787443"/>
    <w:rsid w:val="00797F0E"/>
    <w:rsid w:val="007A6CEF"/>
    <w:rsid w:val="007C7F70"/>
    <w:rsid w:val="00803CC2"/>
    <w:rsid w:val="00807069"/>
    <w:rsid w:val="00827A1A"/>
    <w:rsid w:val="008530B9"/>
    <w:rsid w:val="008A51EA"/>
    <w:rsid w:val="008C7B9C"/>
    <w:rsid w:val="008E17BC"/>
    <w:rsid w:val="00916156"/>
    <w:rsid w:val="00925F79"/>
    <w:rsid w:val="00943AC5"/>
    <w:rsid w:val="00966064"/>
    <w:rsid w:val="009759C7"/>
    <w:rsid w:val="00990C1B"/>
    <w:rsid w:val="0099106E"/>
    <w:rsid w:val="00992A65"/>
    <w:rsid w:val="009D0EB6"/>
    <w:rsid w:val="009E7AB6"/>
    <w:rsid w:val="009F175A"/>
    <w:rsid w:val="00A00188"/>
    <w:rsid w:val="00A03109"/>
    <w:rsid w:val="00A064C9"/>
    <w:rsid w:val="00A17F31"/>
    <w:rsid w:val="00A544B6"/>
    <w:rsid w:val="00A67EF8"/>
    <w:rsid w:val="00A90E1D"/>
    <w:rsid w:val="00AA3B0A"/>
    <w:rsid w:val="00AD07B7"/>
    <w:rsid w:val="00AF0392"/>
    <w:rsid w:val="00B10C67"/>
    <w:rsid w:val="00B21BE5"/>
    <w:rsid w:val="00B472AB"/>
    <w:rsid w:val="00B5018A"/>
    <w:rsid w:val="00B579FC"/>
    <w:rsid w:val="00B763FC"/>
    <w:rsid w:val="00B81482"/>
    <w:rsid w:val="00BA17D9"/>
    <w:rsid w:val="00BC31D0"/>
    <w:rsid w:val="00BF015E"/>
    <w:rsid w:val="00C02C36"/>
    <w:rsid w:val="00C232A9"/>
    <w:rsid w:val="00C23545"/>
    <w:rsid w:val="00C30C06"/>
    <w:rsid w:val="00C37BEE"/>
    <w:rsid w:val="00C42579"/>
    <w:rsid w:val="00C507C3"/>
    <w:rsid w:val="00CB03F8"/>
    <w:rsid w:val="00CC4AFC"/>
    <w:rsid w:val="00CE7B5F"/>
    <w:rsid w:val="00D067C7"/>
    <w:rsid w:val="00D06B50"/>
    <w:rsid w:val="00D11BAB"/>
    <w:rsid w:val="00D27080"/>
    <w:rsid w:val="00D44C40"/>
    <w:rsid w:val="00D63E03"/>
    <w:rsid w:val="00D70D67"/>
    <w:rsid w:val="00DA416B"/>
    <w:rsid w:val="00DB1B3A"/>
    <w:rsid w:val="00DC0A85"/>
    <w:rsid w:val="00DD51D6"/>
    <w:rsid w:val="00DF018A"/>
    <w:rsid w:val="00E0061A"/>
    <w:rsid w:val="00E015C6"/>
    <w:rsid w:val="00E17B81"/>
    <w:rsid w:val="00E26A12"/>
    <w:rsid w:val="00E3170C"/>
    <w:rsid w:val="00E35E43"/>
    <w:rsid w:val="00E50056"/>
    <w:rsid w:val="00E60AE8"/>
    <w:rsid w:val="00E76E4B"/>
    <w:rsid w:val="00E85F2C"/>
    <w:rsid w:val="00E93FD0"/>
    <w:rsid w:val="00E963A4"/>
    <w:rsid w:val="00E96AA8"/>
    <w:rsid w:val="00EC553F"/>
    <w:rsid w:val="00EE3A82"/>
    <w:rsid w:val="00F00F79"/>
    <w:rsid w:val="00F05381"/>
    <w:rsid w:val="00F2672E"/>
    <w:rsid w:val="00F307CD"/>
    <w:rsid w:val="00F31AEF"/>
    <w:rsid w:val="00F34C0C"/>
    <w:rsid w:val="00F637E5"/>
    <w:rsid w:val="00F80920"/>
    <w:rsid w:val="00F94354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02F2-75A2-4D2E-83F8-EC75142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1482"/>
    <w:pPr>
      <w:widowControl w:val="0"/>
      <w:autoSpaceDE w:val="0"/>
      <w:autoSpaceDN w:val="0"/>
      <w:spacing w:after="0" w:line="240" w:lineRule="auto"/>
      <w:ind w:left="543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4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B579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8148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unhideWhenUsed/>
    <w:qFormat/>
    <w:rsid w:val="00B81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B81482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220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93C2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C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6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A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9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6AA8"/>
  </w:style>
  <w:style w:type="paragraph" w:styleId="ab">
    <w:name w:val="footer"/>
    <w:basedOn w:val="a"/>
    <w:link w:val="ac"/>
    <w:uiPriority w:val="99"/>
    <w:unhideWhenUsed/>
    <w:rsid w:val="00E9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6AA8"/>
  </w:style>
  <w:style w:type="numbering" w:customStyle="1" w:styleId="11">
    <w:name w:val="Нет списка1"/>
    <w:next w:val="a2"/>
    <w:uiPriority w:val="99"/>
    <w:semiHidden/>
    <w:unhideWhenUsed/>
    <w:rsid w:val="00D27080"/>
  </w:style>
  <w:style w:type="character" w:customStyle="1" w:styleId="ad">
    <w:name w:val="Основной текст_"/>
    <w:basedOn w:val="a0"/>
    <w:link w:val="3"/>
    <w:locked/>
    <w:rsid w:val="00D27080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d"/>
    <w:rsid w:val="00D27080"/>
    <w:pPr>
      <w:widowControl w:val="0"/>
      <w:shd w:val="clear" w:color="auto" w:fill="FFFFFF"/>
      <w:spacing w:before="540" w:after="120" w:line="39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30">
    <w:name w:val="Основной текст (3)_"/>
    <w:basedOn w:val="a0"/>
    <w:link w:val="31"/>
    <w:locked/>
    <w:rsid w:val="00D2708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27080"/>
    <w:pPr>
      <w:widowControl w:val="0"/>
      <w:shd w:val="clear" w:color="auto" w:fill="FFFFFF"/>
      <w:spacing w:after="120" w:line="394" w:lineRule="exact"/>
      <w:jc w:val="both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character" w:customStyle="1" w:styleId="ae">
    <w:name w:val="Подпись к таблице_"/>
    <w:basedOn w:val="a0"/>
    <w:link w:val="af"/>
    <w:locked/>
    <w:rsid w:val="00D27080"/>
    <w:rPr>
      <w:rFonts w:ascii="Times New Roman" w:eastAsia="Times New Roman" w:hAnsi="Times New Roman" w:cs="Times New Roman"/>
      <w:spacing w:val="6"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2708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af0">
    <w:name w:val="Основной текст + Полужирный"/>
    <w:aliases w:val="Интервал 0 pt,Основной текст + CordiaUPC,5,5 pt"/>
    <w:basedOn w:val="ad"/>
    <w:rsid w:val="00D27080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d"/>
    <w:rsid w:val="00D27080"/>
    <w:rPr>
      <w:rFonts w:ascii="Times New Roman" w:eastAsia="Times New Roman" w:hAnsi="Times New Roman" w:cs="Times New Roman"/>
      <w:color w:val="000000"/>
      <w:spacing w:val="6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6"/>
    <w:uiPriority w:val="59"/>
    <w:rsid w:val="00D2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270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B69F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B69F8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u.shopping-time.ru/catalog/producer/%CB%E8%ED%EA%E0-%CF%F0%E5%F1%F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1203-C6A9-4F0C-B123-FF727CEE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18990</Words>
  <Characters>108249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126</cp:revision>
  <cp:lastPrinted>2021-03-17T10:40:00Z</cp:lastPrinted>
  <dcterms:created xsi:type="dcterms:W3CDTF">2021-02-10T07:03:00Z</dcterms:created>
  <dcterms:modified xsi:type="dcterms:W3CDTF">2021-06-12T12:22:00Z</dcterms:modified>
</cp:coreProperties>
</file>